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AD3C5BA" w14:textId="4D51F8EF" w:rsidR="00A92785" w:rsidRDefault="00065ACE" w:rsidP="009F1A9D">
      <w:pPr>
        <w:rPr>
          <w:rFonts w:asciiTheme="majorHAnsi" w:hAnsiTheme="majorHAnsi" w:cstheme="majorHAnsi"/>
          <w:b/>
          <w:color w:val="2B4A6D"/>
          <w:sz w:val="24"/>
          <w:szCs w:val="96"/>
        </w:rPr>
      </w:pPr>
      <w:r>
        <w:rPr>
          <w:b/>
          <w:noProof/>
          <w:lang w:eastAsia="fr-FR"/>
        </w:rPr>
        <w:drawing>
          <wp:inline distT="0" distB="0" distL="0" distR="0" wp14:anchorId="5CC7D47F" wp14:editId="0AF09D9D">
            <wp:extent cx="5715000" cy="283824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TALENTS-DE-SAONE-ET-LOIRE-2022-en-largeur-bleu.png"/>
                    <pic:cNvPicPr/>
                  </pic:nvPicPr>
                  <pic:blipFill rotWithShape="1">
                    <a:blip r:embed="rId8" cstate="print">
                      <a:extLst>
                        <a:ext uri="{28A0092B-C50C-407E-A947-70E740481C1C}">
                          <a14:useLocalDpi xmlns:a14="http://schemas.microsoft.com/office/drawing/2010/main" val="0"/>
                        </a:ext>
                      </a:extLst>
                    </a:blip>
                    <a:srcRect t="32428" b="32478"/>
                    <a:stretch/>
                  </pic:blipFill>
                  <pic:spPr bwMode="auto">
                    <a:xfrm>
                      <a:off x="0" y="0"/>
                      <a:ext cx="5797694" cy="2879311"/>
                    </a:xfrm>
                    <a:prstGeom prst="rect">
                      <a:avLst/>
                    </a:prstGeom>
                    <a:ln>
                      <a:noFill/>
                    </a:ln>
                    <a:extLst>
                      <a:ext uri="{53640926-AAD7-44D8-BBD7-CCE9431645EC}">
                        <a14:shadowObscured xmlns:a14="http://schemas.microsoft.com/office/drawing/2010/main"/>
                      </a:ext>
                    </a:extLst>
                  </pic:spPr>
                </pic:pic>
              </a:graphicData>
            </a:graphic>
          </wp:inline>
        </w:drawing>
      </w:r>
    </w:p>
    <w:p w14:paraId="0F2CC968" w14:textId="687BECF5" w:rsidR="00D77F83" w:rsidRPr="00065ACE" w:rsidRDefault="00A92785" w:rsidP="00065ACE">
      <w:pPr>
        <w:tabs>
          <w:tab w:val="center" w:pos="4536"/>
        </w:tabs>
        <w:rPr>
          <w:rFonts w:asciiTheme="majorHAnsi" w:hAnsiTheme="majorHAnsi" w:cstheme="majorHAnsi"/>
          <w:b/>
          <w:color w:val="2B4A6D"/>
          <w:sz w:val="24"/>
          <w:szCs w:val="96"/>
        </w:rPr>
      </w:pPr>
      <w:r>
        <w:rPr>
          <w:rFonts w:asciiTheme="majorHAnsi" w:hAnsiTheme="majorHAnsi" w:cstheme="majorHAnsi"/>
          <w:b/>
          <w:color w:val="2B4A6D"/>
          <w:sz w:val="24"/>
          <w:szCs w:val="96"/>
        </w:rPr>
        <w:tab/>
      </w:r>
    </w:p>
    <w:p w14:paraId="30B900E4" w14:textId="4463F30F" w:rsidR="00152CF6" w:rsidRPr="009F1A9D" w:rsidRDefault="00C042FC" w:rsidP="00152CF6">
      <w:pPr>
        <w:jc w:val="center"/>
        <w:rPr>
          <w:rFonts w:asciiTheme="majorHAnsi" w:hAnsiTheme="majorHAnsi" w:cstheme="majorHAnsi"/>
          <w:sz w:val="32"/>
          <w:szCs w:val="96"/>
        </w:rPr>
      </w:pPr>
      <w:r>
        <w:rPr>
          <w:rFonts w:asciiTheme="majorHAnsi" w:hAnsiTheme="majorHAnsi" w:cstheme="majorHAnsi"/>
          <w:sz w:val="32"/>
          <w:szCs w:val="96"/>
        </w:rPr>
        <w:t>2</w:t>
      </w:r>
      <w:r w:rsidRPr="00C042FC">
        <w:rPr>
          <w:rFonts w:asciiTheme="majorHAnsi" w:hAnsiTheme="majorHAnsi" w:cstheme="majorHAnsi"/>
          <w:sz w:val="32"/>
          <w:szCs w:val="96"/>
          <w:vertAlign w:val="superscript"/>
        </w:rPr>
        <w:t>ème</w:t>
      </w:r>
      <w:r>
        <w:rPr>
          <w:rFonts w:asciiTheme="majorHAnsi" w:hAnsiTheme="majorHAnsi" w:cstheme="majorHAnsi"/>
          <w:sz w:val="32"/>
          <w:szCs w:val="96"/>
        </w:rPr>
        <w:t xml:space="preserve"> édition</w:t>
      </w:r>
    </w:p>
    <w:p w14:paraId="727908DB" w14:textId="30B7534B" w:rsidR="00777B6D" w:rsidRPr="009F1A9D" w:rsidRDefault="00A53A4C" w:rsidP="009F1A9D">
      <w:pPr>
        <w:jc w:val="center"/>
        <w:rPr>
          <w:rFonts w:asciiTheme="majorHAnsi" w:hAnsiTheme="majorHAnsi" w:cstheme="majorHAnsi"/>
          <w:b/>
          <w:sz w:val="32"/>
          <w:szCs w:val="96"/>
        </w:rPr>
      </w:pPr>
      <w:r>
        <w:rPr>
          <w:rFonts w:asciiTheme="majorHAnsi" w:hAnsiTheme="majorHAnsi" w:cstheme="majorHAnsi"/>
          <w:b/>
          <w:sz w:val="32"/>
          <w:szCs w:val="96"/>
        </w:rPr>
        <w:t>12 DECEMBRE 2022</w:t>
      </w:r>
      <w:r w:rsidRPr="009F1A9D">
        <w:rPr>
          <w:rFonts w:asciiTheme="majorHAnsi" w:hAnsiTheme="majorHAnsi" w:cstheme="majorHAnsi"/>
          <w:b/>
          <w:sz w:val="32"/>
          <w:szCs w:val="96"/>
        </w:rPr>
        <w:t xml:space="preserve"> </w:t>
      </w:r>
      <w:r w:rsidR="009F1A9D" w:rsidRPr="009F1A9D">
        <w:rPr>
          <w:rFonts w:asciiTheme="majorHAnsi" w:hAnsiTheme="majorHAnsi" w:cstheme="majorHAnsi"/>
          <w:b/>
          <w:sz w:val="32"/>
          <w:szCs w:val="96"/>
        </w:rPr>
        <w:t xml:space="preserve">| </w:t>
      </w:r>
      <w:r>
        <w:rPr>
          <w:rFonts w:asciiTheme="majorHAnsi" w:hAnsiTheme="majorHAnsi" w:cstheme="majorHAnsi"/>
          <w:b/>
          <w:sz w:val="32"/>
          <w:szCs w:val="96"/>
        </w:rPr>
        <w:t>Colisée – Chalon-sur-Saône</w:t>
      </w:r>
    </w:p>
    <w:p w14:paraId="2EBE92DB" w14:textId="260CC678" w:rsidR="00FC2655" w:rsidRPr="009F1A9D" w:rsidRDefault="00FC2655" w:rsidP="00777B6D">
      <w:pPr>
        <w:jc w:val="center"/>
        <w:rPr>
          <w:rFonts w:asciiTheme="majorHAnsi" w:hAnsiTheme="majorHAnsi" w:cstheme="majorHAnsi"/>
          <w:noProof/>
          <w:sz w:val="30"/>
          <w:szCs w:val="30"/>
          <w:lang w:eastAsia="fr-FR"/>
        </w:rPr>
      </w:pPr>
    </w:p>
    <w:p w14:paraId="47F51B26" w14:textId="0888DD51" w:rsidR="00223EA5" w:rsidRPr="00152CF6" w:rsidRDefault="00474AF2" w:rsidP="00152CF6">
      <w:pPr>
        <w:jc w:val="center"/>
        <w:rPr>
          <w:rFonts w:asciiTheme="majorHAnsi" w:hAnsiTheme="majorHAnsi" w:cstheme="majorHAnsi"/>
          <w:b/>
          <w:noProof/>
          <w:color w:val="B75541"/>
          <w:sz w:val="44"/>
          <w:szCs w:val="50"/>
          <w:lang w:eastAsia="fr-FR"/>
        </w:rPr>
      </w:pPr>
      <w:r w:rsidRPr="009F1A9D">
        <w:rPr>
          <w:rFonts w:asciiTheme="majorHAnsi" w:eastAsia="MS PMincho" w:hAnsiTheme="majorHAnsi" w:cstheme="majorHAnsi"/>
          <w:b/>
          <w:sz w:val="28"/>
          <w:szCs w:val="24"/>
        </w:rPr>
        <w:t xml:space="preserve"> </w:t>
      </w:r>
      <w:r w:rsidR="00223EA5" w:rsidRPr="009F1A9D">
        <w:rPr>
          <w:rFonts w:asciiTheme="majorHAnsi" w:eastAsia="MS PMincho" w:hAnsiTheme="majorHAnsi" w:cstheme="majorHAnsi"/>
          <w:b/>
          <w:sz w:val="52"/>
          <w:szCs w:val="24"/>
        </w:rPr>
        <w:t>DOSSIER DE CANDIDATURE 20</w:t>
      </w:r>
      <w:r w:rsidR="00A53A4C">
        <w:rPr>
          <w:rFonts w:asciiTheme="majorHAnsi" w:eastAsia="MS PMincho" w:hAnsiTheme="majorHAnsi" w:cstheme="majorHAnsi"/>
          <w:b/>
          <w:sz w:val="52"/>
          <w:szCs w:val="24"/>
        </w:rPr>
        <w:t>22</w:t>
      </w:r>
    </w:p>
    <w:p w14:paraId="1272F6DA" w14:textId="261E5A06" w:rsidR="009F1A9D" w:rsidRPr="00D77F83" w:rsidRDefault="00223EA5" w:rsidP="00A53A4C">
      <w:pPr>
        <w:jc w:val="center"/>
        <w:rPr>
          <w:rFonts w:asciiTheme="majorHAnsi" w:hAnsiTheme="majorHAnsi" w:cstheme="majorHAnsi"/>
          <w:b/>
          <w:noProof/>
          <w:color w:val="00B0F0"/>
          <w:sz w:val="28"/>
          <w:szCs w:val="40"/>
          <w:lang w:eastAsia="fr-FR"/>
        </w:rPr>
      </w:pPr>
      <w:r w:rsidRPr="00D77F83">
        <w:rPr>
          <w:rFonts w:asciiTheme="majorHAnsi" w:hAnsiTheme="majorHAnsi" w:cstheme="majorHAnsi"/>
          <w:b/>
          <w:noProof/>
          <w:color w:val="00B0F0"/>
          <w:sz w:val="28"/>
          <w:szCs w:val="40"/>
          <w:lang w:eastAsia="fr-FR"/>
        </w:rPr>
        <w:t xml:space="preserve">Date limite de candidature : </w:t>
      </w:r>
      <w:r w:rsidR="00A53A4C" w:rsidRPr="00D77F83">
        <w:rPr>
          <w:rFonts w:asciiTheme="majorHAnsi" w:hAnsiTheme="majorHAnsi" w:cstheme="majorHAnsi"/>
          <w:b/>
          <w:noProof/>
          <w:color w:val="00B0F0"/>
          <w:sz w:val="28"/>
          <w:szCs w:val="40"/>
          <w:lang w:eastAsia="fr-FR"/>
        </w:rPr>
        <w:t>samedi 15 octobre 2022</w:t>
      </w:r>
    </w:p>
    <w:p w14:paraId="3D0E87CE" w14:textId="7244901D" w:rsidR="00A53A4C" w:rsidRPr="00A53A4C" w:rsidRDefault="00A53A4C" w:rsidP="00A53A4C">
      <w:pPr>
        <w:jc w:val="center"/>
        <w:rPr>
          <w:rFonts w:asciiTheme="majorHAnsi" w:hAnsiTheme="majorHAnsi" w:cstheme="majorHAnsi"/>
          <w:sz w:val="24"/>
          <w:szCs w:val="50"/>
          <w:lang w:eastAsia="fr-FR"/>
        </w:rPr>
      </w:pPr>
      <w:r w:rsidRPr="00A53A4C">
        <w:rPr>
          <w:rFonts w:asciiTheme="majorHAnsi" w:hAnsiTheme="majorHAnsi" w:cstheme="majorHAnsi"/>
          <w:sz w:val="24"/>
          <w:szCs w:val="50"/>
          <w:lang w:eastAsia="fr-FR"/>
        </w:rPr>
        <w:t xml:space="preserve">En 2021, </w:t>
      </w:r>
      <w:r w:rsidRPr="00A53A4C">
        <w:rPr>
          <w:rFonts w:asciiTheme="majorHAnsi" w:hAnsiTheme="majorHAnsi" w:cstheme="majorHAnsi"/>
          <w:b/>
          <w:bCs/>
          <w:sz w:val="24"/>
          <w:szCs w:val="50"/>
          <w:lang w:eastAsia="fr-FR"/>
        </w:rPr>
        <w:t xml:space="preserve">Le Journal de Saône-et-Loire </w:t>
      </w:r>
      <w:r w:rsidRPr="00A53A4C">
        <w:rPr>
          <w:rFonts w:asciiTheme="majorHAnsi" w:hAnsiTheme="majorHAnsi" w:cstheme="majorHAnsi"/>
          <w:sz w:val="24"/>
          <w:szCs w:val="50"/>
          <w:lang w:eastAsia="fr-FR"/>
        </w:rPr>
        <w:t>a souhaité « réinventer » ses événements en créant un temps fort UNIQUE, FÉDÉRATEUR, qui soit la VITRINE du dynamisme du département et identifié comme référent par les acteurs économiques du département.</w:t>
      </w:r>
    </w:p>
    <w:p w14:paraId="717CBF7A" w14:textId="1EE93DEE" w:rsidR="00A53A4C" w:rsidRPr="00A53A4C" w:rsidRDefault="00A53A4C" w:rsidP="00A53A4C">
      <w:pPr>
        <w:jc w:val="center"/>
        <w:rPr>
          <w:rFonts w:asciiTheme="majorHAnsi" w:hAnsiTheme="majorHAnsi" w:cstheme="majorHAnsi"/>
          <w:sz w:val="24"/>
          <w:szCs w:val="50"/>
          <w:lang w:eastAsia="fr-FR"/>
        </w:rPr>
      </w:pPr>
      <w:r w:rsidRPr="00A03154">
        <w:rPr>
          <w:rFonts w:asciiTheme="majorHAnsi" w:hAnsiTheme="majorHAnsi" w:cstheme="majorHAnsi"/>
          <w:b/>
          <w:i/>
          <w:iCs/>
          <w:sz w:val="24"/>
          <w:szCs w:val="50"/>
          <w:lang w:eastAsia="fr-FR"/>
        </w:rPr>
        <w:t>“</w:t>
      </w:r>
      <w:r w:rsidR="00A03154" w:rsidRPr="00A03154">
        <w:rPr>
          <w:rFonts w:asciiTheme="majorHAnsi" w:hAnsiTheme="majorHAnsi" w:cstheme="majorHAnsi"/>
          <w:b/>
          <w:i/>
          <w:iCs/>
          <w:sz w:val="24"/>
          <w:szCs w:val="50"/>
          <w:lang w:eastAsia="fr-FR"/>
        </w:rPr>
        <w:t xml:space="preserve">LES </w:t>
      </w:r>
      <w:r w:rsidRPr="00A03154">
        <w:rPr>
          <w:rFonts w:asciiTheme="majorHAnsi" w:hAnsiTheme="majorHAnsi" w:cstheme="majorHAnsi"/>
          <w:b/>
          <w:i/>
          <w:iCs/>
          <w:sz w:val="24"/>
          <w:szCs w:val="50"/>
          <w:lang w:eastAsia="fr-FR"/>
        </w:rPr>
        <w:t>TALENTS DE SAONE-ET-LOIRE</w:t>
      </w:r>
      <w:r w:rsidRPr="00A53A4C">
        <w:rPr>
          <w:rFonts w:asciiTheme="majorHAnsi" w:hAnsiTheme="majorHAnsi" w:cstheme="majorHAnsi"/>
          <w:i/>
          <w:iCs/>
          <w:sz w:val="24"/>
          <w:szCs w:val="50"/>
          <w:lang w:eastAsia="fr-FR"/>
        </w:rPr>
        <w:t xml:space="preserve">” </w:t>
      </w:r>
      <w:proofErr w:type="gramStart"/>
      <w:r w:rsidRPr="00A53A4C">
        <w:rPr>
          <w:rFonts w:asciiTheme="majorHAnsi" w:hAnsiTheme="majorHAnsi" w:cstheme="majorHAnsi"/>
          <w:i/>
          <w:iCs/>
          <w:sz w:val="24"/>
          <w:szCs w:val="50"/>
          <w:lang w:eastAsia="fr-FR"/>
        </w:rPr>
        <w:t>est</w:t>
      </w:r>
      <w:proofErr w:type="gramEnd"/>
      <w:r w:rsidRPr="00A53A4C">
        <w:rPr>
          <w:rFonts w:asciiTheme="majorHAnsi" w:hAnsiTheme="majorHAnsi" w:cstheme="majorHAnsi"/>
          <w:i/>
          <w:iCs/>
          <w:sz w:val="24"/>
          <w:szCs w:val="50"/>
          <w:lang w:eastAsia="fr-FR"/>
        </w:rPr>
        <w:t xml:space="preserve"> ainsi né !</w:t>
      </w:r>
    </w:p>
    <w:p w14:paraId="59CA9CC3" w14:textId="32E02BFC" w:rsidR="00A53A4C" w:rsidRPr="00A53A4C" w:rsidRDefault="00A53A4C" w:rsidP="00A53A4C">
      <w:pPr>
        <w:jc w:val="center"/>
        <w:rPr>
          <w:rFonts w:asciiTheme="majorHAnsi" w:hAnsiTheme="majorHAnsi" w:cstheme="majorHAnsi"/>
          <w:sz w:val="24"/>
          <w:szCs w:val="50"/>
          <w:lang w:eastAsia="fr-FR"/>
        </w:rPr>
      </w:pPr>
      <w:r w:rsidRPr="00A53A4C">
        <w:rPr>
          <w:rFonts w:asciiTheme="majorHAnsi" w:hAnsiTheme="majorHAnsi" w:cstheme="majorHAnsi"/>
          <w:bCs/>
          <w:sz w:val="24"/>
          <w:szCs w:val="50"/>
          <w:lang w:eastAsia="fr-FR"/>
        </w:rPr>
        <w:t>La première édition qui a eu lieu en mars 2022 (report de décembre 2021) a réuni plus de 500 invités au Colisée de Chalon-sur-Saône. Une soirée festive riche en émotions et en découvertes d’histoires et de parcours.</w:t>
      </w:r>
    </w:p>
    <w:p w14:paraId="4CECBEFA" w14:textId="7ED86CEC" w:rsidR="00A53A4C" w:rsidRPr="00A53A4C" w:rsidRDefault="00A03154" w:rsidP="00A53A4C">
      <w:pPr>
        <w:jc w:val="center"/>
        <w:rPr>
          <w:rFonts w:asciiTheme="majorHAnsi" w:hAnsiTheme="majorHAnsi" w:cstheme="majorHAnsi"/>
          <w:sz w:val="24"/>
          <w:szCs w:val="50"/>
          <w:lang w:eastAsia="fr-FR"/>
        </w:rPr>
      </w:pPr>
      <w:r>
        <w:rPr>
          <w:rFonts w:asciiTheme="majorHAnsi" w:hAnsiTheme="majorHAnsi" w:cstheme="majorHAnsi"/>
          <w:bCs/>
          <w:sz w:val="24"/>
          <w:szCs w:val="50"/>
          <w:lang w:eastAsia="fr-FR"/>
        </w:rPr>
        <w:t>Lors de</w:t>
      </w:r>
      <w:r w:rsidR="00A53A4C">
        <w:rPr>
          <w:rFonts w:asciiTheme="majorHAnsi" w:hAnsiTheme="majorHAnsi" w:cstheme="majorHAnsi"/>
          <w:bCs/>
          <w:sz w:val="24"/>
          <w:szCs w:val="50"/>
          <w:lang w:eastAsia="fr-FR"/>
        </w:rPr>
        <w:t xml:space="preserve"> cette remise de trophées, </w:t>
      </w:r>
      <w:r w:rsidR="008E4363">
        <w:rPr>
          <w:rFonts w:asciiTheme="majorHAnsi" w:hAnsiTheme="majorHAnsi" w:cstheme="majorHAnsi"/>
          <w:bCs/>
          <w:sz w:val="24"/>
          <w:szCs w:val="50"/>
          <w:lang w:eastAsia="fr-FR"/>
        </w:rPr>
        <w:t>11</w:t>
      </w:r>
      <w:r w:rsidR="00A53A4C">
        <w:rPr>
          <w:rFonts w:asciiTheme="majorHAnsi" w:hAnsiTheme="majorHAnsi" w:cstheme="majorHAnsi"/>
          <w:bCs/>
          <w:sz w:val="24"/>
          <w:szCs w:val="50"/>
          <w:lang w:eastAsia="fr-FR"/>
        </w:rPr>
        <w:t xml:space="preserve"> femmes et</w:t>
      </w:r>
      <w:r w:rsidR="00A53A4C" w:rsidRPr="00A53A4C">
        <w:rPr>
          <w:rFonts w:asciiTheme="majorHAnsi" w:hAnsiTheme="majorHAnsi" w:cstheme="majorHAnsi"/>
          <w:bCs/>
          <w:sz w:val="24"/>
          <w:szCs w:val="50"/>
          <w:lang w:eastAsia="fr-FR"/>
        </w:rPr>
        <w:t xml:space="preserve"> hommes de Saône-et-Loire </w:t>
      </w:r>
      <w:r>
        <w:rPr>
          <w:rFonts w:asciiTheme="majorHAnsi" w:hAnsiTheme="majorHAnsi" w:cstheme="majorHAnsi"/>
          <w:bCs/>
          <w:sz w:val="24"/>
          <w:szCs w:val="50"/>
          <w:lang w:eastAsia="fr-FR"/>
        </w:rPr>
        <w:t>sont</w:t>
      </w:r>
      <w:r w:rsidR="00A53A4C" w:rsidRPr="00A53A4C">
        <w:rPr>
          <w:rFonts w:asciiTheme="majorHAnsi" w:hAnsiTheme="majorHAnsi" w:cstheme="majorHAnsi"/>
          <w:bCs/>
          <w:sz w:val="24"/>
          <w:szCs w:val="50"/>
          <w:lang w:eastAsia="fr-FR"/>
        </w:rPr>
        <w:t xml:space="preserve"> mis à l’honneur et récompensés pour leurs actions, leurs initiatives, leur réussite ou leur succès dans les univers variés de l’entreprise, l’agriculture, les collectivités, le monde associatif, la gastronomie, l’économie ou le sport.</w:t>
      </w:r>
    </w:p>
    <w:p w14:paraId="2AE1128A" w14:textId="4D1058E8" w:rsidR="009F1A9D" w:rsidRDefault="00FC2655" w:rsidP="00A53A4C">
      <w:pPr>
        <w:jc w:val="center"/>
        <w:rPr>
          <w:rFonts w:asciiTheme="majorHAnsi" w:hAnsiTheme="majorHAnsi" w:cstheme="majorHAnsi"/>
          <w:sz w:val="24"/>
          <w:szCs w:val="50"/>
          <w:lang w:eastAsia="fr-FR"/>
        </w:rPr>
      </w:pPr>
      <w:r w:rsidRPr="009F1A9D">
        <w:rPr>
          <w:rFonts w:asciiTheme="majorHAnsi" w:hAnsiTheme="majorHAnsi" w:cstheme="majorHAnsi"/>
          <w:sz w:val="24"/>
          <w:szCs w:val="50"/>
          <w:lang w:eastAsia="fr-FR"/>
        </w:rPr>
        <w:t xml:space="preserve">Pour en savoir plus sur l’événement &gt; </w:t>
      </w:r>
      <w:hyperlink r:id="rId9" w:history="1">
        <w:r w:rsidR="00A53A4C" w:rsidRPr="00676767">
          <w:rPr>
            <w:rStyle w:val="Lienhypertexte"/>
            <w:rFonts w:asciiTheme="majorHAnsi" w:hAnsiTheme="majorHAnsi" w:cstheme="majorHAnsi"/>
            <w:sz w:val="24"/>
            <w:szCs w:val="50"/>
            <w:lang w:eastAsia="fr-FR"/>
          </w:rPr>
          <w:t>www.talents-71.fr</w:t>
        </w:r>
      </w:hyperlink>
      <w:r w:rsidR="00A53A4C">
        <w:rPr>
          <w:rFonts w:asciiTheme="majorHAnsi" w:hAnsiTheme="majorHAnsi" w:cstheme="majorHAnsi"/>
          <w:sz w:val="24"/>
          <w:szCs w:val="50"/>
          <w:lang w:eastAsia="fr-FR"/>
        </w:rPr>
        <w:t xml:space="preserve"> </w:t>
      </w:r>
    </w:p>
    <w:p w14:paraId="413B81C6" w14:textId="765B3ADC" w:rsidR="009C2979" w:rsidRDefault="00065ACE" w:rsidP="009F1A9D">
      <w:pPr>
        <w:jc w:val="center"/>
        <w:rPr>
          <w:rFonts w:asciiTheme="majorHAnsi" w:hAnsiTheme="majorHAnsi" w:cstheme="majorHAnsi"/>
          <w:sz w:val="24"/>
          <w:szCs w:val="50"/>
          <w:lang w:eastAsia="fr-FR"/>
        </w:rPr>
      </w:pPr>
      <w:r>
        <w:rPr>
          <w:rFonts w:asciiTheme="majorHAnsi" w:hAnsiTheme="majorHAnsi" w:cstheme="majorHAnsi"/>
          <w:noProof/>
          <w:sz w:val="24"/>
          <w:szCs w:val="50"/>
          <w:lang w:eastAsia="fr-FR"/>
        </w:rPr>
        <w:drawing>
          <wp:anchor distT="0" distB="0" distL="114300" distR="114300" simplePos="0" relativeHeight="251731968" behindDoc="0" locked="0" layoutInCell="1" allowOverlap="1" wp14:anchorId="1AD795BC" wp14:editId="497EB459">
            <wp:simplePos x="0" y="0"/>
            <wp:positionH relativeFrom="column">
              <wp:posOffset>1586865</wp:posOffset>
            </wp:positionH>
            <wp:positionV relativeFrom="paragraph">
              <wp:posOffset>275327</wp:posOffset>
            </wp:positionV>
            <wp:extent cx="1190527" cy="29533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 JS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527" cy="295330"/>
                    </a:xfrm>
                    <a:prstGeom prst="rect">
                      <a:avLst/>
                    </a:prstGeom>
                  </pic:spPr>
                </pic:pic>
              </a:graphicData>
            </a:graphic>
            <wp14:sizeRelH relativeFrom="page">
              <wp14:pctWidth>0</wp14:pctWidth>
            </wp14:sizeRelH>
            <wp14:sizeRelV relativeFrom="page">
              <wp14:pctHeight>0</wp14:pctHeight>
            </wp14:sizeRelV>
          </wp:anchor>
        </w:drawing>
      </w:r>
      <w:r w:rsidR="009F1A9D">
        <w:rPr>
          <w:rFonts w:asciiTheme="majorHAnsi" w:hAnsiTheme="majorHAnsi" w:cstheme="majorHAnsi"/>
          <w:sz w:val="24"/>
          <w:szCs w:val="50"/>
          <w:lang w:eastAsia="fr-FR"/>
        </w:rPr>
        <w:t xml:space="preserve"> </w:t>
      </w:r>
    </w:p>
    <w:p w14:paraId="5D7BBABD" w14:textId="50E18294" w:rsidR="000F3088" w:rsidRPr="009C2979" w:rsidRDefault="00D77F83" w:rsidP="009C2979">
      <w:pPr>
        <w:rPr>
          <w:rFonts w:asciiTheme="majorHAnsi" w:hAnsiTheme="majorHAnsi" w:cstheme="majorHAnsi"/>
          <w:sz w:val="24"/>
          <w:szCs w:val="50"/>
          <w:lang w:eastAsia="fr-FR"/>
        </w:rPr>
      </w:pPr>
      <w:bookmarkStart w:id="0" w:name="_GoBack"/>
      <w:bookmarkEnd w:id="0"/>
      <w:r>
        <w:rPr>
          <w:rFonts w:asciiTheme="majorHAnsi" w:hAnsiTheme="majorHAnsi" w:cstheme="majorHAnsi"/>
          <w:noProof/>
          <w:sz w:val="24"/>
          <w:szCs w:val="50"/>
          <w:lang w:eastAsia="fr-FR"/>
        </w:rPr>
        <w:drawing>
          <wp:anchor distT="0" distB="0" distL="114300" distR="114300" simplePos="0" relativeHeight="251749376" behindDoc="1" locked="0" layoutInCell="1" allowOverlap="1" wp14:anchorId="107ACCD8" wp14:editId="75D74D0C">
            <wp:simplePos x="0" y="0"/>
            <wp:positionH relativeFrom="column">
              <wp:posOffset>3030171</wp:posOffset>
            </wp:positionH>
            <wp:positionV relativeFrom="page">
              <wp:posOffset>9277985</wp:posOffset>
            </wp:positionV>
            <wp:extent cx="1186815" cy="347345"/>
            <wp:effectExtent l="0" t="0" r="0" b="0"/>
            <wp:wrapTight wrapText="bothSides">
              <wp:wrapPolygon edited="0">
                <wp:start x="0" y="0"/>
                <wp:lineTo x="0" y="20139"/>
                <wp:lineTo x="21149" y="20139"/>
                <wp:lineTo x="2114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fficiel Département 71 horizont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815" cy="347345"/>
                    </a:xfrm>
                    <a:prstGeom prst="rect">
                      <a:avLst/>
                    </a:prstGeom>
                  </pic:spPr>
                </pic:pic>
              </a:graphicData>
            </a:graphic>
          </wp:anchor>
        </w:drawing>
      </w:r>
      <w:r w:rsidR="009C2979">
        <w:rPr>
          <w:rFonts w:asciiTheme="majorHAnsi" w:hAnsiTheme="majorHAnsi" w:cstheme="majorHAnsi"/>
          <w:sz w:val="24"/>
          <w:szCs w:val="50"/>
          <w:lang w:eastAsia="fr-FR"/>
        </w:rPr>
        <w:br w:type="page"/>
      </w:r>
      <w:r w:rsidR="000F3088" w:rsidRPr="009F1A9D">
        <w:rPr>
          <w:rFonts w:asciiTheme="majorHAnsi" w:hAnsiTheme="majorHAnsi" w:cstheme="majorHAnsi"/>
          <w:b/>
          <w:noProof/>
          <w:color w:val="171717" w:themeColor="background2" w:themeShade="1A"/>
          <w:sz w:val="52"/>
          <w:szCs w:val="50"/>
          <w:lang w:eastAsia="fr-FR"/>
        </w:rPr>
        <w:lastRenderedPageBreak/>
        <w:t xml:space="preserve">MODALITÉS DE PARTICIPATION </w:t>
      </w:r>
    </w:p>
    <w:p w14:paraId="6EB7BE92" w14:textId="238DE828" w:rsidR="000F3088" w:rsidRPr="00253790" w:rsidRDefault="00253790" w:rsidP="000F3088">
      <w:pPr>
        <w:jc w:val="both"/>
        <w:rPr>
          <w:rFonts w:asciiTheme="majorHAnsi" w:hAnsiTheme="majorHAnsi" w:cstheme="majorHAnsi"/>
          <w:noProof/>
          <w:sz w:val="24"/>
          <w:szCs w:val="50"/>
          <w:lang w:eastAsia="fr-FR"/>
        </w:rPr>
      </w:pPr>
      <w:r w:rsidRPr="00253790">
        <w:rPr>
          <w:rFonts w:asciiTheme="majorHAnsi" w:hAnsiTheme="majorHAnsi" w:cstheme="majorHAnsi"/>
          <w:noProof/>
          <w:sz w:val="24"/>
          <w:szCs w:val="50"/>
          <w:lang w:eastAsia="fr-FR"/>
        </w:rPr>
        <w:t>Vous êtes une entreprise</w:t>
      </w:r>
      <w:r w:rsidR="00D00401">
        <w:rPr>
          <w:rFonts w:asciiTheme="majorHAnsi" w:hAnsiTheme="majorHAnsi" w:cstheme="majorHAnsi"/>
          <w:noProof/>
          <w:sz w:val="24"/>
          <w:szCs w:val="50"/>
          <w:lang w:eastAsia="fr-FR"/>
        </w:rPr>
        <w:t xml:space="preserve">, un groupement de personnes, une collectivité dont l’activité est essentiellement exercée en Saône-et-Loire… </w:t>
      </w:r>
      <w:r w:rsidRPr="00253790">
        <w:rPr>
          <w:rFonts w:asciiTheme="majorHAnsi" w:hAnsiTheme="majorHAnsi" w:cstheme="majorHAnsi"/>
          <w:noProof/>
          <w:sz w:val="24"/>
          <w:szCs w:val="50"/>
          <w:lang w:eastAsia="fr-FR"/>
        </w:rPr>
        <w:t xml:space="preserve">alors : candidatez ! </w:t>
      </w:r>
    </w:p>
    <w:p w14:paraId="272DC0FD" w14:textId="77777777" w:rsidR="00253790" w:rsidRDefault="00253790" w:rsidP="000F3088">
      <w:pPr>
        <w:jc w:val="both"/>
        <w:rPr>
          <w:rFonts w:asciiTheme="majorHAnsi" w:hAnsiTheme="majorHAnsi" w:cstheme="majorHAnsi"/>
          <w:b/>
          <w:noProof/>
          <w:color w:val="1F4E79" w:themeColor="accent1" w:themeShade="80"/>
          <w:sz w:val="36"/>
          <w:szCs w:val="50"/>
          <w:lang w:eastAsia="fr-FR"/>
        </w:rPr>
      </w:pPr>
    </w:p>
    <w:p w14:paraId="1A16E60C" w14:textId="3B72337B" w:rsidR="000F3088" w:rsidRPr="00D77F83" w:rsidRDefault="000F3088" w:rsidP="000F3088">
      <w:pPr>
        <w:jc w:val="both"/>
        <w:rPr>
          <w:rFonts w:asciiTheme="majorHAnsi" w:hAnsiTheme="majorHAnsi" w:cstheme="majorHAnsi"/>
          <w:b/>
          <w:noProof/>
          <w:color w:val="00B0F0"/>
          <w:sz w:val="36"/>
          <w:szCs w:val="50"/>
          <w:lang w:eastAsia="fr-FR"/>
        </w:rPr>
      </w:pPr>
      <w:r w:rsidRPr="00D77F83">
        <w:rPr>
          <w:rFonts w:asciiTheme="majorHAnsi" w:hAnsiTheme="majorHAnsi" w:cstheme="majorHAnsi"/>
          <w:b/>
          <w:noProof/>
          <w:color w:val="00B0F0"/>
          <w:sz w:val="36"/>
          <w:szCs w:val="50"/>
          <w:lang w:eastAsia="fr-FR"/>
        </w:rPr>
        <w:t xml:space="preserve">Comment participer ? </w:t>
      </w:r>
    </w:p>
    <w:p w14:paraId="2142A41D" w14:textId="37D031E2" w:rsidR="009F1A9D" w:rsidRDefault="000F3088" w:rsidP="000F3088">
      <w:pPr>
        <w:pStyle w:val="Paragraphedeliste"/>
        <w:numPr>
          <w:ilvl w:val="0"/>
          <w:numId w:val="14"/>
        </w:numPr>
        <w:jc w:val="both"/>
        <w:rPr>
          <w:rFonts w:asciiTheme="majorHAnsi" w:hAnsiTheme="majorHAnsi" w:cstheme="majorHAnsi"/>
          <w:noProof/>
          <w:sz w:val="24"/>
          <w:szCs w:val="26"/>
          <w:lang w:eastAsia="fr-FR"/>
        </w:rPr>
      </w:pPr>
      <w:r w:rsidRPr="009F1A9D">
        <w:rPr>
          <w:rFonts w:asciiTheme="majorHAnsi" w:hAnsiTheme="majorHAnsi" w:cstheme="majorHAnsi"/>
          <w:noProof/>
          <w:sz w:val="24"/>
          <w:szCs w:val="26"/>
          <w:lang w:eastAsia="fr-FR"/>
        </w:rPr>
        <w:t xml:space="preserve">Je </w:t>
      </w:r>
      <w:r w:rsidR="009F1A9D">
        <w:rPr>
          <w:rFonts w:asciiTheme="majorHAnsi" w:hAnsiTheme="majorHAnsi" w:cstheme="majorHAnsi"/>
          <w:noProof/>
          <w:sz w:val="24"/>
          <w:szCs w:val="26"/>
          <w:lang w:eastAsia="fr-FR"/>
        </w:rPr>
        <w:t>comp</w:t>
      </w:r>
      <w:r w:rsidR="00253790">
        <w:rPr>
          <w:rFonts w:asciiTheme="majorHAnsi" w:hAnsiTheme="majorHAnsi" w:cstheme="majorHAnsi"/>
          <w:noProof/>
          <w:sz w:val="24"/>
          <w:szCs w:val="26"/>
          <w:lang w:eastAsia="fr-FR"/>
        </w:rPr>
        <w:t>lète le dossier de candidature</w:t>
      </w:r>
    </w:p>
    <w:p w14:paraId="7B840956" w14:textId="7620034E" w:rsidR="000F3088" w:rsidRPr="009F1A9D" w:rsidRDefault="009F1A9D" w:rsidP="000F3088">
      <w:pPr>
        <w:pStyle w:val="Paragraphedeliste"/>
        <w:numPr>
          <w:ilvl w:val="0"/>
          <w:numId w:val="14"/>
        </w:numPr>
        <w:jc w:val="both"/>
        <w:rPr>
          <w:rFonts w:asciiTheme="majorHAnsi" w:hAnsiTheme="majorHAnsi" w:cstheme="majorHAnsi"/>
          <w:noProof/>
          <w:sz w:val="24"/>
          <w:szCs w:val="26"/>
          <w:lang w:eastAsia="fr-FR"/>
        </w:rPr>
      </w:pPr>
      <w:r>
        <w:rPr>
          <w:rFonts w:asciiTheme="majorHAnsi" w:hAnsiTheme="majorHAnsi" w:cstheme="majorHAnsi"/>
          <w:noProof/>
          <w:sz w:val="24"/>
          <w:szCs w:val="26"/>
          <w:lang w:eastAsia="fr-FR"/>
        </w:rPr>
        <w:t xml:space="preserve">Je </w:t>
      </w:r>
      <w:r w:rsidR="000F3088" w:rsidRPr="009F1A9D">
        <w:rPr>
          <w:rFonts w:asciiTheme="majorHAnsi" w:hAnsiTheme="majorHAnsi" w:cstheme="majorHAnsi"/>
          <w:noProof/>
          <w:sz w:val="24"/>
          <w:szCs w:val="26"/>
          <w:lang w:eastAsia="fr-FR"/>
        </w:rPr>
        <w:t>choisis la ou les catégories dans laquelle/lesquelles je souhaite candidater</w:t>
      </w:r>
    </w:p>
    <w:p w14:paraId="76E3969B" w14:textId="02A59A79" w:rsidR="000F3088" w:rsidRPr="009F1A9D" w:rsidRDefault="000F3088" w:rsidP="000F3088">
      <w:pPr>
        <w:pStyle w:val="Paragraphedeliste"/>
        <w:numPr>
          <w:ilvl w:val="0"/>
          <w:numId w:val="14"/>
        </w:numPr>
        <w:jc w:val="both"/>
        <w:rPr>
          <w:rFonts w:asciiTheme="majorHAnsi" w:hAnsiTheme="majorHAnsi" w:cstheme="majorHAnsi"/>
          <w:noProof/>
          <w:sz w:val="24"/>
          <w:szCs w:val="26"/>
          <w:lang w:eastAsia="fr-FR"/>
        </w:rPr>
      </w:pPr>
      <w:r w:rsidRPr="009F1A9D">
        <w:rPr>
          <w:rFonts w:asciiTheme="majorHAnsi" w:hAnsiTheme="majorHAnsi" w:cstheme="majorHAnsi"/>
          <w:noProof/>
          <w:sz w:val="24"/>
          <w:szCs w:val="26"/>
          <w:lang w:eastAsia="fr-FR"/>
        </w:rPr>
        <w:t xml:space="preserve">Je </w:t>
      </w:r>
      <w:r w:rsidR="00253790">
        <w:rPr>
          <w:rFonts w:asciiTheme="majorHAnsi" w:hAnsiTheme="majorHAnsi" w:cstheme="majorHAnsi"/>
          <w:noProof/>
          <w:sz w:val="24"/>
          <w:szCs w:val="26"/>
          <w:lang w:eastAsia="fr-FR"/>
        </w:rPr>
        <w:t>le retourn</w:t>
      </w:r>
      <w:r w:rsidR="00D61813">
        <w:rPr>
          <w:rFonts w:asciiTheme="majorHAnsi" w:hAnsiTheme="majorHAnsi" w:cstheme="majorHAnsi"/>
          <w:noProof/>
          <w:sz w:val="24"/>
          <w:szCs w:val="26"/>
          <w:lang w:eastAsia="fr-FR"/>
        </w:rPr>
        <w:t>e</w:t>
      </w:r>
      <w:r w:rsidR="00253790">
        <w:rPr>
          <w:rFonts w:asciiTheme="majorHAnsi" w:hAnsiTheme="majorHAnsi" w:cstheme="majorHAnsi"/>
          <w:noProof/>
          <w:sz w:val="24"/>
          <w:szCs w:val="26"/>
          <w:lang w:eastAsia="fr-FR"/>
        </w:rPr>
        <w:t xml:space="preserve"> à l’adresse ci-dessous avant </w:t>
      </w:r>
      <w:r w:rsidRPr="009F1A9D">
        <w:rPr>
          <w:rFonts w:asciiTheme="majorHAnsi" w:hAnsiTheme="majorHAnsi" w:cstheme="majorHAnsi"/>
          <w:noProof/>
          <w:sz w:val="24"/>
          <w:szCs w:val="26"/>
          <w:lang w:eastAsia="fr-FR"/>
        </w:rPr>
        <w:t xml:space="preserve">le </w:t>
      </w:r>
      <w:r w:rsidR="00D00401" w:rsidRPr="00A03154">
        <w:rPr>
          <w:rFonts w:asciiTheme="majorHAnsi" w:hAnsiTheme="majorHAnsi" w:cstheme="majorHAnsi"/>
          <w:noProof/>
          <w:sz w:val="24"/>
          <w:szCs w:val="26"/>
          <w:u w:val="single"/>
          <w:lang w:eastAsia="fr-FR"/>
        </w:rPr>
        <w:t>samedi 15 octobre 2022</w:t>
      </w:r>
      <w:r w:rsidRPr="009F1A9D">
        <w:rPr>
          <w:rFonts w:asciiTheme="majorHAnsi" w:hAnsiTheme="majorHAnsi" w:cstheme="majorHAnsi"/>
          <w:noProof/>
          <w:sz w:val="24"/>
          <w:szCs w:val="26"/>
          <w:lang w:eastAsia="fr-FR"/>
        </w:rPr>
        <w:t xml:space="preserve"> </w:t>
      </w:r>
    </w:p>
    <w:p w14:paraId="1415A45C" w14:textId="5369B8C5" w:rsidR="000F3088" w:rsidRPr="009F1A9D" w:rsidRDefault="000F3088" w:rsidP="000F3088">
      <w:pPr>
        <w:pStyle w:val="Paragraphedeliste"/>
        <w:numPr>
          <w:ilvl w:val="0"/>
          <w:numId w:val="14"/>
        </w:numPr>
        <w:jc w:val="both"/>
        <w:rPr>
          <w:rFonts w:asciiTheme="majorHAnsi" w:hAnsiTheme="majorHAnsi" w:cstheme="majorHAnsi"/>
          <w:noProof/>
          <w:sz w:val="24"/>
          <w:szCs w:val="26"/>
          <w:lang w:eastAsia="fr-FR"/>
        </w:rPr>
      </w:pPr>
      <w:r w:rsidRPr="009F1A9D">
        <w:rPr>
          <w:rFonts w:asciiTheme="majorHAnsi" w:hAnsiTheme="majorHAnsi" w:cstheme="majorHAnsi"/>
          <w:noProof/>
          <w:sz w:val="24"/>
          <w:szCs w:val="26"/>
          <w:lang w:eastAsia="fr-FR"/>
        </w:rPr>
        <w:t>Un mail de confirmation de réception du dossier vous sera envoyé dès lors que nous aurons p</w:t>
      </w:r>
      <w:r w:rsidR="00253790">
        <w:rPr>
          <w:rFonts w:asciiTheme="majorHAnsi" w:hAnsiTheme="majorHAnsi" w:cstheme="majorHAnsi"/>
          <w:noProof/>
          <w:sz w:val="24"/>
          <w:szCs w:val="26"/>
          <w:lang w:eastAsia="fr-FR"/>
        </w:rPr>
        <w:t>ris connaissance de ce dernier</w:t>
      </w:r>
    </w:p>
    <w:p w14:paraId="1D4F0E34" w14:textId="77777777" w:rsidR="000F3088" w:rsidRPr="009F1A9D" w:rsidRDefault="000F3088" w:rsidP="000F3088">
      <w:pPr>
        <w:pStyle w:val="Paragraphedeliste"/>
        <w:jc w:val="both"/>
        <w:rPr>
          <w:rFonts w:asciiTheme="majorHAnsi" w:hAnsiTheme="majorHAnsi" w:cstheme="majorHAnsi"/>
          <w:noProof/>
          <w:sz w:val="24"/>
          <w:szCs w:val="26"/>
          <w:lang w:eastAsia="fr-FR"/>
        </w:rPr>
      </w:pPr>
    </w:p>
    <w:p w14:paraId="7CE09DE1" w14:textId="77777777" w:rsidR="000F3088" w:rsidRPr="009F1A9D" w:rsidRDefault="000F3088" w:rsidP="000F3088">
      <w:pPr>
        <w:pStyle w:val="Paragraphedeliste"/>
        <w:jc w:val="both"/>
        <w:rPr>
          <w:rFonts w:asciiTheme="majorHAnsi" w:hAnsiTheme="majorHAnsi" w:cstheme="majorHAnsi"/>
          <w:noProof/>
          <w:sz w:val="24"/>
          <w:szCs w:val="26"/>
          <w:lang w:eastAsia="fr-FR"/>
        </w:rPr>
      </w:pPr>
    </w:p>
    <w:p w14:paraId="5015BB65" w14:textId="2E3E8F38" w:rsidR="000F3088" w:rsidRPr="00D77F83" w:rsidRDefault="000F3088" w:rsidP="000F3088">
      <w:pPr>
        <w:jc w:val="both"/>
        <w:rPr>
          <w:rFonts w:asciiTheme="majorHAnsi" w:hAnsiTheme="majorHAnsi" w:cstheme="majorHAnsi"/>
          <w:b/>
          <w:noProof/>
          <w:color w:val="00B0F0"/>
          <w:sz w:val="36"/>
          <w:szCs w:val="50"/>
          <w:lang w:eastAsia="fr-FR"/>
        </w:rPr>
      </w:pPr>
      <w:r w:rsidRPr="00D77F83">
        <w:rPr>
          <w:rFonts w:asciiTheme="majorHAnsi" w:hAnsiTheme="majorHAnsi" w:cstheme="majorHAnsi"/>
          <w:b/>
          <w:noProof/>
          <w:color w:val="00B0F0"/>
          <w:sz w:val="36"/>
          <w:szCs w:val="50"/>
          <w:lang w:eastAsia="fr-FR"/>
        </w:rPr>
        <w:t xml:space="preserve">J’envoie mon dossier de candidature </w:t>
      </w:r>
    </w:p>
    <w:p w14:paraId="52E6A06A" w14:textId="77777777" w:rsidR="00253790" w:rsidRPr="009F1A9D" w:rsidRDefault="00253790" w:rsidP="00253790">
      <w:pPr>
        <w:spacing w:after="0"/>
        <w:rPr>
          <w:rFonts w:asciiTheme="majorHAnsi" w:hAnsiTheme="majorHAnsi" w:cstheme="majorHAnsi"/>
          <w:color w:val="000000" w:themeColor="text1"/>
          <w:sz w:val="24"/>
          <w:szCs w:val="26"/>
        </w:rPr>
      </w:pPr>
      <w:r w:rsidRPr="009F1A9D">
        <w:rPr>
          <w:rFonts w:asciiTheme="majorHAnsi" w:hAnsiTheme="majorHAnsi" w:cstheme="majorHAnsi"/>
          <w:color w:val="000000" w:themeColor="text1"/>
          <w:sz w:val="24"/>
          <w:szCs w:val="26"/>
        </w:rPr>
        <w:t>Par e-mail :</w:t>
      </w:r>
    </w:p>
    <w:p w14:paraId="74A4DCF2" w14:textId="7E4C4588" w:rsidR="00253790" w:rsidRPr="009F1A9D" w:rsidRDefault="00065ACE" w:rsidP="00253790">
      <w:pPr>
        <w:pStyle w:val="Paragraphedeliste"/>
        <w:numPr>
          <w:ilvl w:val="0"/>
          <w:numId w:val="8"/>
        </w:numPr>
        <w:spacing w:after="0"/>
        <w:rPr>
          <w:rFonts w:asciiTheme="majorHAnsi" w:hAnsiTheme="majorHAnsi" w:cstheme="majorHAnsi"/>
          <w:color w:val="000000" w:themeColor="text1"/>
          <w:sz w:val="24"/>
          <w:szCs w:val="24"/>
        </w:rPr>
      </w:pPr>
      <w:hyperlink r:id="rId12" w:history="1">
        <w:r w:rsidR="00D00401" w:rsidRPr="00676767">
          <w:rPr>
            <w:rStyle w:val="Lienhypertexte"/>
            <w:rFonts w:asciiTheme="majorHAnsi" w:hAnsiTheme="majorHAnsi" w:cstheme="majorHAnsi"/>
            <w:sz w:val="24"/>
            <w:szCs w:val="26"/>
          </w:rPr>
          <w:t>talents71@lejsl.fr</w:t>
        </w:r>
      </w:hyperlink>
      <w:r w:rsidR="00D00401">
        <w:rPr>
          <w:rStyle w:val="Lienhypertexte"/>
          <w:rFonts w:asciiTheme="majorHAnsi" w:hAnsiTheme="majorHAnsi" w:cstheme="majorHAnsi"/>
          <w:sz w:val="24"/>
          <w:szCs w:val="26"/>
        </w:rPr>
        <w:t xml:space="preserve"> </w:t>
      </w:r>
    </w:p>
    <w:p w14:paraId="73BD12F7" w14:textId="4A6E9A5C" w:rsidR="00253790" w:rsidRPr="009F1A9D" w:rsidRDefault="00253790" w:rsidP="00253790">
      <w:pPr>
        <w:pStyle w:val="Paragraphedeliste"/>
        <w:numPr>
          <w:ilvl w:val="0"/>
          <w:numId w:val="8"/>
        </w:numPr>
        <w:spacing w:after="0"/>
        <w:rPr>
          <w:rFonts w:asciiTheme="majorHAnsi" w:hAnsiTheme="majorHAnsi" w:cstheme="majorHAnsi"/>
          <w:color w:val="000000" w:themeColor="text1"/>
          <w:sz w:val="24"/>
          <w:szCs w:val="24"/>
        </w:rPr>
      </w:pPr>
      <w:r w:rsidRPr="009F1A9D">
        <w:rPr>
          <w:rFonts w:asciiTheme="majorHAnsi" w:hAnsiTheme="majorHAnsi" w:cstheme="majorHAnsi"/>
          <w:sz w:val="24"/>
          <w:szCs w:val="26"/>
        </w:rPr>
        <w:t xml:space="preserve">Objet : Candidature – </w:t>
      </w:r>
      <w:r w:rsidR="00D00401">
        <w:rPr>
          <w:rFonts w:asciiTheme="majorHAnsi" w:hAnsiTheme="majorHAnsi" w:cstheme="majorHAnsi"/>
          <w:sz w:val="24"/>
          <w:szCs w:val="26"/>
        </w:rPr>
        <w:t>LES TALENTS DE SAONE-ET-LOIRE 2022</w:t>
      </w:r>
    </w:p>
    <w:p w14:paraId="378D9307" w14:textId="50CA70F6" w:rsidR="00253790" w:rsidRPr="009F1A9D" w:rsidRDefault="00253790" w:rsidP="00253790">
      <w:pPr>
        <w:pStyle w:val="Paragraphedeliste"/>
        <w:numPr>
          <w:ilvl w:val="0"/>
          <w:numId w:val="8"/>
        </w:numPr>
        <w:jc w:val="both"/>
        <w:rPr>
          <w:rFonts w:asciiTheme="majorHAnsi" w:hAnsiTheme="majorHAnsi" w:cstheme="majorHAnsi"/>
          <w:noProof/>
          <w:sz w:val="24"/>
          <w:szCs w:val="26"/>
          <w:lang w:eastAsia="fr-FR"/>
        </w:rPr>
      </w:pPr>
      <w:r w:rsidRPr="009F1A9D">
        <w:rPr>
          <w:rFonts w:asciiTheme="majorHAnsi" w:hAnsiTheme="majorHAnsi" w:cstheme="majorHAnsi"/>
          <w:noProof/>
          <w:sz w:val="24"/>
          <w:szCs w:val="26"/>
          <w:lang w:eastAsia="fr-FR"/>
        </w:rPr>
        <w:t>/ !</w:t>
      </w:r>
      <w:r>
        <w:rPr>
          <w:rFonts w:asciiTheme="majorHAnsi" w:hAnsiTheme="majorHAnsi" w:cstheme="majorHAnsi"/>
          <w:noProof/>
          <w:sz w:val="24"/>
          <w:szCs w:val="26"/>
          <w:lang w:eastAsia="fr-FR"/>
        </w:rPr>
        <w:t xml:space="preserve"> </w:t>
      </w:r>
      <w:r w:rsidRPr="009F1A9D">
        <w:rPr>
          <w:rFonts w:asciiTheme="majorHAnsi" w:hAnsiTheme="majorHAnsi" w:cstheme="majorHAnsi"/>
          <w:noProof/>
          <w:sz w:val="24"/>
          <w:szCs w:val="26"/>
          <w:lang w:eastAsia="fr-FR"/>
        </w:rPr>
        <w:t xml:space="preserve">\ </w:t>
      </w:r>
      <w:r>
        <w:rPr>
          <w:rFonts w:asciiTheme="majorHAnsi" w:hAnsiTheme="majorHAnsi" w:cstheme="majorHAnsi"/>
          <w:noProof/>
          <w:sz w:val="24"/>
          <w:szCs w:val="26"/>
          <w:lang w:eastAsia="fr-FR"/>
        </w:rPr>
        <w:t xml:space="preserve"> </w:t>
      </w:r>
      <w:r w:rsidRPr="009F1A9D">
        <w:rPr>
          <w:rFonts w:asciiTheme="majorHAnsi" w:hAnsiTheme="majorHAnsi" w:cstheme="majorHAnsi"/>
          <w:noProof/>
          <w:sz w:val="24"/>
          <w:szCs w:val="26"/>
          <w:lang w:eastAsia="fr-FR"/>
        </w:rPr>
        <w:t xml:space="preserve">Le dossier doit être envoyé en format Word obligatoirement </w:t>
      </w:r>
    </w:p>
    <w:p w14:paraId="6CC2F8DE" w14:textId="42D00E26" w:rsidR="000F3088" w:rsidRPr="009F1A9D" w:rsidRDefault="00253790" w:rsidP="000F3088">
      <w:pPr>
        <w:spacing w:after="0"/>
        <w:rPr>
          <w:rFonts w:asciiTheme="majorHAnsi" w:hAnsiTheme="majorHAnsi" w:cstheme="majorHAnsi"/>
          <w:color w:val="000000" w:themeColor="text1"/>
          <w:sz w:val="24"/>
          <w:szCs w:val="26"/>
        </w:rPr>
      </w:pPr>
      <w:r>
        <w:rPr>
          <w:rFonts w:asciiTheme="majorHAnsi" w:hAnsiTheme="majorHAnsi" w:cstheme="majorHAnsi"/>
          <w:color w:val="000000" w:themeColor="text1"/>
          <w:sz w:val="24"/>
          <w:szCs w:val="26"/>
        </w:rPr>
        <w:t xml:space="preserve">Par courrier </w:t>
      </w:r>
      <w:r w:rsidR="000F3088" w:rsidRPr="009F1A9D">
        <w:rPr>
          <w:rFonts w:asciiTheme="majorHAnsi" w:hAnsiTheme="majorHAnsi" w:cstheme="majorHAnsi"/>
          <w:color w:val="000000" w:themeColor="text1"/>
          <w:sz w:val="24"/>
          <w:szCs w:val="26"/>
        </w:rPr>
        <w:t>:</w:t>
      </w:r>
    </w:p>
    <w:p w14:paraId="0ED23B10" w14:textId="13DC5DBC" w:rsidR="000F3088" w:rsidRPr="009F1A9D" w:rsidRDefault="00D00401" w:rsidP="000F3088">
      <w:pPr>
        <w:pStyle w:val="Paragraphedeliste"/>
        <w:numPr>
          <w:ilvl w:val="0"/>
          <w:numId w:val="8"/>
        </w:numPr>
        <w:spacing w:after="0"/>
        <w:rPr>
          <w:rFonts w:asciiTheme="majorHAnsi" w:hAnsiTheme="majorHAnsi" w:cstheme="majorHAnsi"/>
          <w:color w:val="000000" w:themeColor="text1"/>
          <w:sz w:val="24"/>
          <w:szCs w:val="26"/>
        </w:rPr>
      </w:pPr>
      <w:r>
        <w:rPr>
          <w:rFonts w:asciiTheme="majorHAnsi" w:hAnsiTheme="majorHAnsi" w:cstheme="majorHAnsi"/>
          <w:sz w:val="24"/>
          <w:szCs w:val="26"/>
        </w:rPr>
        <w:t xml:space="preserve">EBRAEVENTS / LE JOURNAL DE SAONE-ET-LOIRE – LES TALENTS DE SAONE-ET-LOIRE 2022 </w:t>
      </w:r>
      <w:r w:rsidR="000F3088" w:rsidRPr="009F1A9D">
        <w:rPr>
          <w:rFonts w:asciiTheme="majorHAnsi" w:hAnsiTheme="majorHAnsi" w:cstheme="majorHAnsi"/>
          <w:sz w:val="24"/>
          <w:szCs w:val="26"/>
        </w:rPr>
        <w:t xml:space="preserve">– </w:t>
      </w:r>
      <w:r>
        <w:rPr>
          <w:rFonts w:asciiTheme="majorHAnsi" w:hAnsiTheme="majorHAnsi" w:cstheme="majorHAnsi"/>
          <w:sz w:val="24"/>
          <w:szCs w:val="26"/>
        </w:rPr>
        <w:t>86 quai Lamartine – 71000</w:t>
      </w:r>
      <w:r w:rsidR="00D61813">
        <w:rPr>
          <w:rFonts w:asciiTheme="majorHAnsi" w:hAnsiTheme="majorHAnsi" w:cstheme="majorHAnsi"/>
          <w:sz w:val="24"/>
          <w:szCs w:val="26"/>
        </w:rPr>
        <w:t xml:space="preserve"> </w:t>
      </w:r>
      <w:r>
        <w:rPr>
          <w:rFonts w:asciiTheme="majorHAnsi" w:hAnsiTheme="majorHAnsi" w:cstheme="majorHAnsi"/>
          <w:sz w:val="24"/>
          <w:szCs w:val="26"/>
        </w:rPr>
        <w:t>MACON</w:t>
      </w:r>
    </w:p>
    <w:p w14:paraId="32308332" w14:textId="77777777" w:rsidR="000F3088" w:rsidRPr="009F1A9D" w:rsidRDefault="000F3088" w:rsidP="000F3088">
      <w:pPr>
        <w:spacing w:after="0"/>
        <w:rPr>
          <w:rFonts w:asciiTheme="majorHAnsi" w:hAnsiTheme="majorHAnsi" w:cstheme="majorHAnsi"/>
          <w:color w:val="000000" w:themeColor="text1"/>
          <w:sz w:val="24"/>
          <w:szCs w:val="26"/>
        </w:rPr>
      </w:pPr>
    </w:p>
    <w:p w14:paraId="2982B3E0" w14:textId="7827AC39" w:rsidR="000F3088" w:rsidRPr="009F1A9D" w:rsidRDefault="000F3088" w:rsidP="000F3088">
      <w:pPr>
        <w:spacing w:after="0"/>
        <w:rPr>
          <w:rFonts w:asciiTheme="majorHAnsi" w:hAnsiTheme="majorHAnsi" w:cstheme="majorHAnsi"/>
          <w:color w:val="000000" w:themeColor="text1"/>
          <w:sz w:val="24"/>
          <w:szCs w:val="24"/>
        </w:rPr>
      </w:pPr>
    </w:p>
    <w:p w14:paraId="16968F9E" w14:textId="77777777" w:rsidR="00253790" w:rsidRDefault="00253790" w:rsidP="000F3088">
      <w:pPr>
        <w:spacing w:after="0"/>
        <w:rPr>
          <w:rFonts w:asciiTheme="majorHAnsi" w:hAnsiTheme="majorHAnsi" w:cstheme="majorHAnsi"/>
          <w:color w:val="000000" w:themeColor="text1"/>
          <w:sz w:val="24"/>
          <w:szCs w:val="24"/>
        </w:rPr>
      </w:pPr>
    </w:p>
    <w:p w14:paraId="748531FD" w14:textId="004D3771" w:rsidR="00253790" w:rsidRDefault="00253790" w:rsidP="000F3088">
      <w:pPr>
        <w:spacing w:after="0"/>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lang w:eastAsia="fr-FR"/>
        </w:rPr>
        <mc:AlternateContent>
          <mc:Choice Requires="wps">
            <w:drawing>
              <wp:anchor distT="0" distB="0" distL="114300" distR="114300" simplePos="0" relativeHeight="251707392" behindDoc="0" locked="0" layoutInCell="1" allowOverlap="1" wp14:anchorId="5A203EBF" wp14:editId="59AC1629">
                <wp:simplePos x="0" y="0"/>
                <wp:positionH relativeFrom="margin">
                  <wp:align>center</wp:align>
                </wp:positionH>
                <wp:positionV relativeFrom="paragraph">
                  <wp:posOffset>182880</wp:posOffset>
                </wp:positionV>
                <wp:extent cx="6257925" cy="1740877"/>
                <wp:effectExtent l="0" t="0" r="28575" b="12065"/>
                <wp:wrapNone/>
                <wp:docPr id="2" name="Rectangle 2"/>
                <wp:cNvGraphicFramePr/>
                <a:graphic xmlns:a="http://schemas.openxmlformats.org/drawingml/2006/main">
                  <a:graphicData uri="http://schemas.microsoft.com/office/word/2010/wordprocessingShape">
                    <wps:wsp>
                      <wps:cNvSpPr/>
                      <wps:spPr>
                        <a:xfrm>
                          <a:off x="0" y="0"/>
                          <a:ext cx="6257925" cy="1740877"/>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CDF59" id="Rectangle 2" o:spid="_x0000_s1026" style="position:absolute;margin-left:0;margin-top:14.4pt;width:492.75pt;height:137.1pt;z-index:251707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" filled="f" strokecolor="#00b0f0" strokeweight="1.5pt">
                <w10:wrap anchorx="margin"/>
              </v:rect>
            </w:pict>
          </mc:Fallback>
        </mc:AlternateContent>
      </w:r>
    </w:p>
    <w:p w14:paraId="163B6D1F" w14:textId="7FE7F274" w:rsidR="000F3088" w:rsidRPr="009F1A9D" w:rsidRDefault="000F3088" w:rsidP="000F3088">
      <w:pPr>
        <w:spacing w:after="0"/>
        <w:rPr>
          <w:rFonts w:asciiTheme="majorHAnsi" w:hAnsiTheme="majorHAnsi" w:cstheme="majorHAnsi"/>
          <w:color w:val="000000" w:themeColor="text1"/>
          <w:sz w:val="24"/>
          <w:szCs w:val="24"/>
        </w:rPr>
      </w:pPr>
    </w:p>
    <w:p w14:paraId="00D60273" w14:textId="73C24258" w:rsidR="000F3088" w:rsidRPr="00D77F83" w:rsidRDefault="00253790" w:rsidP="000F3088">
      <w:pPr>
        <w:jc w:val="both"/>
        <w:rPr>
          <w:rFonts w:asciiTheme="majorHAnsi" w:hAnsiTheme="majorHAnsi" w:cstheme="majorHAnsi"/>
          <w:b/>
          <w:noProof/>
          <w:color w:val="00B0F0"/>
          <w:sz w:val="36"/>
          <w:szCs w:val="50"/>
          <w:lang w:eastAsia="fr-FR"/>
        </w:rPr>
      </w:pPr>
      <w:r w:rsidRPr="00D77F83">
        <w:rPr>
          <w:rFonts w:asciiTheme="majorHAnsi" w:hAnsiTheme="majorHAnsi" w:cstheme="majorHAnsi"/>
          <w:b/>
          <w:noProof/>
          <w:color w:val="00B0F0"/>
          <w:sz w:val="36"/>
          <w:szCs w:val="50"/>
          <w:lang w:eastAsia="fr-FR"/>
        </w:rPr>
        <w:t>Contact</w:t>
      </w:r>
      <w:r w:rsidR="00D61813" w:rsidRPr="00D77F83">
        <w:rPr>
          <w:rFonts w:asciiTheme="majorHAnsi" w:hAnsiTheme="majorHAnsi" w:cstheme="majorHAnsi"/>
          <w:b/>
          <w:noProof/>
          <w:color w:val="00B0F0"/>
          <w:sz w:val="36"/>
          <w:szCs w:val="50"/>
          <w:lang w:eastAsia="fr-FR"/>
        </w:rPr>
        <w:t>s</w:t>
      </w:r>
      <w:r w:rsidRPr="00D77F83">
        <w:rPr>
          <w:rFonts w:asciiTheme="majorHAnsi" w:hAnsiTheme="majorHAnsi" w:cstheme="majorHAnsi"/>
          <w:b/>
          <w:noProof/>
          <w:color w:val="00B0F0"/>
          <w:sz w:val="36"/>
          <w:szCs w:val="50"/>
          <w:lang w:eastAsia="fr-FR"/>
        </w:rPr>
        <w:t xml:space="preserve"> </w:t>
      </w:r>
    </w:p>
    <w:p w14:paraId="2D28B47E" w14:textId="7DB806B8" w:rsidR="000F3088" w:rsidRPr="009F1A9D" w:rsidRDefault="000F3088" w:rsidP="000F3088">
      <w:pPr>
        <w:spacing w:after="0"/>
        <w:rPr>
          <w:rFonts w:asciiTheme="majorHAnsi" w:hAnsiTheme="majorHAnsi" w:cstheme="majorHAnsi"/>
          <w:color w:val="000000" w:themeColor="text1"/>
          <w:sz w:val="24"/>
          <w:szCs w:val="26"/>
        </w:rPr>
      </w:pPr>
      <w:r w:rsidRPr="009F1A9D">
        <w:rPr>
          <w:rFonts w:asciiTheme="majorHAnsi" w:hAnsiTheme="majorHAnsi" w:cstheme="majorHAnsi"/>
          <w:color w:val="000000" w:themeColor="text1"/>
          <w:sz w:val="24"/>
          <w:szCs w:val="26"/>
        </w:rPr>
        <w:t xml:space="preserve">Pour toute question relative au dossier, aux critères de sélection ou à l’événement en lui-même, vous pouvez nous contacter par mail à l’adresse </w:t>
      </w:r>
      <w:r w:rsidR="00D00401">
        <w:rPr>
          <w:rStyle w:val="Lienhypertexte"/>
          <w:rFonts w:asciiTheme="majorHAnsi" w:hAnsiTheme="majorHAnsi" w:cstheme="majorHAnsi"/>
          <w:sz w:val="24"/>
          <w:szCs w:val="26"/>
        </w:rPr>
        <w:t>talents71@lejsl.fr</w:t>
      </w:r>
      <w:r w:rsidRPr="009F1A9D">
        <w:rPr>
          <w:rFonts w:asciiTheme="majorHAnsi" w:hAnsiTheme="majorHAnsi" w:cstheme="majorHAnsi"/>
          <w:color w:val="000000" w:themeColor="text1"/>
          <w:sz w:val="24"/>
          <w:szCs w:val="26"/>
        </w:rPr>
        <w:t xml:space="preserve">  </w:t>
      </w:r>
    </w:p>
    <w:p w14:paraId="34E249B3" w14:textId="77777777" w:rsidR="00D77F83" w:rsidRDefault="00D77F83" w:rsidP="00D77F83">
      <w:pPr>
        <w:spacing w:after="0"/>
        <w:rPr>
          <w:rFonts w:asciiTheme="majorHAnsi" w:hAnsiTheme="majorHAnsi" w:cstheme="majorHAnsi"/>
          <w:color w:val="000000" w:themeColor="text1"/>
          <w:sz w:val="24"/>
          <w:szCs w:val="26"/>
        </w:rPr>
      </w:pPr>
    </w:p>
    <w:p w14:paraId="79778502" w14:textId="2BB3FA8F" w:rsidR="000F3088" w:rsidRPr="00D77F83" w:rsidRDefault="00D00401" w:rsidP="00D77F83">
      <w:pPr>
        <w:spacing w:after="0"/>
        <w:rPr>
          <w:rFonts w:asciiTheme="majorHAnsi" w:hAnsiTheme="majorHAnsi" w:cstheme="majorHAnsi"/>
          <w:color w:val="000000" w:themeColor="text1"/>
          <w:sz w:val="24"/>
          <w:szCs w:val="26"/>
        </w:rPr>
      </w:pPr>
      <w:r w:rsidRPr="00D77F83">
        <w:rPr>
          <w:rFonts w:asciiTheme="majorHAnsi" w:hAnsiTheme="majorHAnsi" w:cstheme="majorHAnsi"/>
          <w:color w:val="000000" w:themeColor="text1"/>
          <w:sz w:val="24"/>
          <w:szCs w:val="26"/>
        </w:rPr>
        <w:t>Anne-Sophie TISSIER</w:t>
      </w:r>
      <w:r w:rsidR="000F3088" w:rsidRPr="00D77F83">
        <w:rPr>
          <w:rFonts w:asciiTheme="majorHAnsi" w:hAnsiTheme="majorHAnsi" w:cstheme="majorHAnsi"/>
          <w:color w:val="000000" w:themeColor="text1"/>
          <w:sz w:val="24"/>
          <w:szCs w:val="26"/>
        </w:rPr>
        <w:t xml:space="preserve"> – Cheffe de projet</w:t>
      </w:r>
      <w:r w:rsidR="00A03154" w:rsidRPr="00D77F83">
        <w:rPr>
          <w:rFonts w:asciiTheme="majorHAnsi" w:hAnsiTheme="majorHAnsi" w:cstheme="majorHAnsi"/>
          <w:color w:val="000000" w:themeColor="text1"/>
          <w:sz w:val="24"/>
          <w:szCs w:val="26"/>
        </w:rPr>
        <w:t xml:space="preserve"> de l’événement</w:t>
      </w:r>
      <w:r w:rsidR="000F3088" w:rsidRPr="00D77F83">
        <w:rPr>
          <w:rFonts w:asciiTheme="majorHAnsi" w:hAnsiTheme="majorHAnsi" w:cstheme="majorHAnsi"/>
          <w:color w:val="000000" w:themeColor="text1"/>
          <w:sz w:val="24"/>
          <w:szCs w:val="26"/>
        </w:rPr>
        <w:t xml:space="preserve"> : </w:t>
      </w:r>
      <w:r w:rsidRPr="00D77F83">
        <w:rPr>
          <w:rFonts w:asciiTheme="majorHAnsi" w:hAnsiTheme="majorHAnsi" w:cstheme="majorHAnsi"/>
          <w:color w:val="000000" w:themeColor="text1"/>
          <w:sz w:val="24"/>
          <w:szCs w:val="26"/>
        </w:rPr>
        <w:t>03 85 21 34 13</w:t>
      </w:r>
      <w:r w:rsidR="000F3088" w:rsidRPr="00D77F83">
        <w:rPr>
          <w:rFonts w:asciiTheme="majorHAnsi" w:hAnsiTheme="majorHAnsi" w:cstheme="majorHAnsi"/>
          <w:color w:val="000000" w:themeColor="text1"/>
          <w:sz w:val="24"/>
          <w:szCs w:val="26"/>
        </w:rPr>
        <w:t xml:space="preserve"> </w:t>
      </w:r>
    </w:p>
    <w:p w14:paraId="3CB6535E" w14:textId="77777777" w:rsidR="000F3088" w:rsidRPr="009F1A9D" w:rsidRDefault="000F3088" w:rsidP="000F3088">
      <w:pPr>
        <w:spacing w:after="0"/>
        <w:rPr>
          <w:rFonts w:asciiTheme="majorHAnsi" w:hAnsiTheme="majorHAnsi" w:cstheme="majorHAnsi"/>
          <w:color w:val="000000" w:themeColor="text1"/>
          <w:sz w:val="26"/>
          <w:szCs w:val="26"/>
        </w:rPr>
      </w:pPr>
    </w:p>
    <w:p w14:paraId="39A91D48" w14:textId="77777777" w:rsidR="000F3088" w:rsidRPr="009F1A9D" w:rsidRDefault="000F3088" w:rsidP="000F3088">
      <w:pPr>
        <w:spacing w:after="0"/>
        <w:rPr>
          <w:rFonts w:asciiTheme="majorHAnsi" w:hAnsiTheme="majorHAnsi" w:cstheme="majorHAnsi"/>
          <w:color w:val="000000" w:themeColor="text1"/>
          <w:sz w:val="28"/>
          <w:szCs w:val="24"/>
        </w:rPr>
      </w:pPr>
    </w:p>
    <w:p w14:paraId="27D52EB8" w14:textId="77777777" w:rsidR="000F3088" w:rsidRPr="009F1A9D" w:rsidRDefault="000F3088" w:rsidP="000F3088">
      <w:pPr>
        <w:spacing w:after="0"/>
        <w:rPr>
          <w:rFonts w:asciiTheme="majorHAnsi" w:hAnsiTheme="majorHAnsi" w:cstheme="majorHAnsi"/>
          <w:color w:val="000000" w:themeColor="text1"/>
          <w:sz w:val="28"/>
          <w:szCs w:val="24"/>
        </w:rPr>
      </w:pPr>
    </w:p>
    <w:p w14:paraId="70395F04" w14:textId="55D52A76" w:rsidR="000F3088" w:rsidRPr="00253790" w:rsidRDefault="000F3088">
      <w:pPr>
        <w:rPr>
          <w:rFonts w:asciiTheme="majorHAnsi" w:hAnsiTheme="majorHAnsi" w:cstheme="majorHAnsi"/>
          <w:noProof/>
          <w:color w:val="171717" w:themeColor="background2" w:themeShade="1A"/>
          <w:sz w:val="28"/>
          <w:szCs w:val="50"/>
          <w:lang w:eastAsia="fr-FR"/>
        </w:rPr>
      </w:pPr>
      <w:r w:rsidRPr="009F1A9D">
        <w:rPr>
          <w:rFonts w:asciiTheme="majorHAnsi" w:hAnsiTheme="majorHAnsi" w:cstheme="majorHAnsi"/>
          <w:noProof/>
          <w:color w:val="171717" w:themeColor="background2" w:themeShade="1A"/>
          <w:sz w:val="56"/>
          <w:szCs w:val="50"/>
          <w:lang w:eastAsia="fr-FR"/>
        </w:rPr>
        <w:br w:type="page"/>
      </w:r>
    </w:p>
    <w:p w14:paraId="4E734416" w14:textId="6E4DEDAF" w:rsidR="002B5E3E" w:rsidRPr="009F1A9D" w:rsidRDefault="002B5E3E" w:rsidP="002B5E3E">
      <w:pPr>
        <w:jc w:val="both"/>
        <w:rPr>
          <w:rFonts w:asciiTheme="majorHAnsi" w:hAnsiTheme="majorHAnsi" w:cstheme="majorHAnsi"/>
          <w:b/>
          <w:noProof/>
          <w:color w:val="171717" w:themeColor="background2" w:themeShade="1A"/>
          <w:sz w:val="56"/>
          <w:szCs w:val="50"/>
          <w:lang w:eastAsia="fr-FR"/>
        </w:rPr>
      </w:pPr>
      <w:r w:rsidRPr="009F1A9D">
        <w:rPr>
          <w:rFonts w:asciiTheme="majorHAnsi" w:hAnsiTheme="majorHAnsi" w:cstheme="majorHAnsi"/>
          <w:b/>
          <w:noProof/>
          <w:color w:val="171717" w:themeColor="background2" w:themeShade="1A"/>
          <w:sz w:val="56"/>
          <w:szCs w:val="50"/>
          <w:lang w:eastAsia="fr-FR"/>
        </w:rPr>
        <w:lastRenderedPageBreak/>
        <w:t xml:space="preserve">POURQUOI CANDIDATER ? </w:t>
      </w:r>
    </w:p>
    <w:p w14:paraId="53E8BFE4" w14:textId="31C8DE77" w:rsidR="008D46E2" w:rsidRPr="009F1A9D" w:rsidRDefault="00C73DC3" w:rsidP="00474AF2">
      <w:pPr>
        <w:jc w:val="both"/>
        <w:rPr>
          <w:rFonts w:asciiTheme="majorHAnsi" w:hAnsiTheme="majorHAnsi" w:cstheme="majorHAnsi"/>
          <w:color w:val="000000" w:themeColor="text1"/>
          <w:szCs w:val="24"/>
        </w:rPr>
      </w:pPr>
      <w:r w:rsidRPr="009F1A9D">
        <w:rPr>
          <w:rFonts w:asciiTheme="majorHAnsi" w:hAnsiTheme="majorHAnsi" w:cstheme="majorHAnsi"/>
          <w:color w:val="000000" w:themeColor="text1"/>
          <w:szCs w:val="24"/>
        </w:rPr>
        <w:t>Etre lauréat</w:t>
      </w:r>
      <w:r w:rsidR="005807B5" w:rsidRPr="009F1A9D">
        <w:rPr>
          <w:rFonts w:asciiTheme="majorHAnsi" w:hAnsiTheme="majorHAnsi" w:cstheme="majorHAnsi"/>
          <w:color w:val="000000" w:themeColor="text1"/>
          <w:szCs w:val="24"/>
        </w:rPr>
        <w:t xml:space="preserve"> de</w:t>
      </w:r>
      <w:r w:rsidR="00D00401">
        <w:rPr>
          <w:rFonts w:asciiTheme="majorHAnsi" w:hAnsiTheme="majorHAnsi" w:cstheme="majorHAnsi"/>
          <w:color w:val="000000" w:themeColor="text1"/>
          <w:szCs w:val="24"/>
        </w:rPr>
        <w:t xml:space="preserve"> la soirée </w:t>
      </w:r>
      <w:r w:rsidR="00A03154">
        <w:rPr>
          <w:rFonts w:asciiTheme="majorHAnsi" w:hAnsiTheme="majorHAnsi" w:cstheme="majorHAnsi"/>
          <w:color w:val="000000" w:themeColor="text1"/>
          <w:szCs w:val="24"/>
        </w:rPr>
        <w:t xml:space="preserve">LES </w:t>
      </w:r>
      <w:r w:rsidR="00D00401">
        <w:rPr>
          <w:rFonts w:asciiTheme="majorHAnsi" w:hAnsiTheme="majorHAnsi" w:cstheme="majorHAnsi"/>
          <w:color w:val="000000" w:themeColor="text1"/>
          <w:szCs w:val="24"/>
        </w:rPr>
        <w:t>TALENT</w:t>
      </w:r>
      <w:r w:rsidR="00A03154">
        <w:rPr>
          <w:rFonts w:asciiTheme="majorHAnsi" w:hAnsiTheme="majorHAnsi" w:cstheme="majorHAnsi"/>
          <w:color w:val="000000" w:themeColor="text1"/>
          <w:szCs w:val="24"/>
        </w:rPr>
        <w:t>S</w:t>
      </w:r>
      <w:r w:rsidR="00D00401">
        <w:rPr>
          <w:rFonts w:asciiTheme="majorHAnsi" w:hAnsiTheme="majorHAnsi" w:cstheme="majorHAnsi"/>
          <w:color w:val="000000" w:themeColor="text1"/>
          <w:szCs w:val="24"/>
        </w:rPr>
        <w:t xml:space="preserve"> DE SAONE-ET-LOIRE</w:t>
      </w:r>
      <w:r w:rsidR="00253790">
        <w:rPr>
          <w:rFonts w:asciiTheme="majorHAnsi" w:hAnsiTheme="majorHAnsi" w:cstheme="majorHAnsi"/>
          <w:color w:val="000000" w:themeColor="text1"/>
          <w:szCs w:val="24"/>
        </w:rPr>
        <w:t>, c’est l’opportunité pour vos équipes</w:t>
      </w:r>
      <w:r w:rsidR="00A03154">
        <w:rPr>
          <w:rFonts w:asciiTheme="majorHAnsi" w:hAnsiTheme="majorHAnsi" w:cstheme="majorHAnsi"/>
          <w:color w:val="000000" w:themeColor="text1"/>
          <w:szCs w:val="24"/>
        </w:rPr>
        <w:t>, votre association ou</w:t>
      </w:r>
      <w:r w:rsidR="00253790">
        <w:rPr>
          <w:rFonts w:asciiTheme="majorHAnsi" w:hAnsiTheme="majorHAnsi" w:cstheme="majorHAnsi"/>
          <w:color w:val="000000" w:themeColor="text1"/>
          <w:szCs w:val="24"/>
        </w:rPr>
        <w:t xml:space="preserve"> pour votre entreprise de donner de la visibilité à votre activité et de renforcer la cohésion au sein de votre organisation. Un trophée</w:t>
      </w:r>
      <w:r w:rsidR="008D46E2" w:rsidRPr="009F1A9D">
        <w:rPr>
          <w:rFonts w:asciiTheme="majorHAnsi" w:hAnsiTheme="majorHAnsi" w:cstheme="majorHAnsi"/>
          <w:color w:val="000000" w:themeColor="text1"/>
          <w:szCs w:val="24"/>
        </w:rPr>
        <w:t xml:space="preserve"> vou</w:t>
      </w:r>
      <w:r w:rsidR="004A7E9D" w:rsidRPr="009F1A9D">
        <w:rPr>
          <w:rFonts w:asciiTheme="majorHAnsi" w:hAnsiTheme="majorHAnsi" w:cstheme="majorHAnsi"/>
          <w:color w:val="000000" w:themeColor="text1"/>
          <w:szCs w:val="24"/>
        </w:rPr>
        <w:t xml:space="preserve">s permettra </w:t>
      </w:r>
      <w:r w:rsidR="00253790">
        <w:rPr>
          <w:rFonts w:asciiTheme="majorHAnsi" w:hAnsiTheme="majorHAnsi" w:cstheme="majorHAnsi"/>
          <w:color w:val="000000" w:themeColor="text1"/>
          <w:szCs w:val="24"/>
        </w:rPr>
        <w:t>de bénéficier d’une prise de parole lors de la soirée, en présence de nombreux invités, mais également une visibilité médiatiq</w:t>
      </w:r>
      <w:r w:rsidR="00F80844">
        <w:rPr>
          <w:rFonts w:asciiTheme="majorHAnsi" w:hAnsiTheme="majorHAnsi" w:cstheme="majorHAnsi"/>
          <w:color w:val="000000" w:themeColor="text1"/>
          <w:szCs w:val="24"/>
        </w:rPr>
        <w:t>ue via la large audience du Journal de Saône-et-Loire</w:t>
      </w:r>
      <w:r w:rsidR="00253790">
        <w:rPr>
          <w:rFonts w:asciiTheme="majorHAnsi" w:hAnsiTheme="majorHAnsi" w:cstheme="majorHAnsi"/>
          <w:color w:val="000000" w:themeColor="text1"/>
          <w:szCs w:val="24"/>
        </w:rPr>
        <w:t xml:space="preserve">, tout en renforçant votre réseau sur </w:t>
      </w:r>
      <w:r w:rsidR="00D00401">
        <w:rPr>
          <w:rFonts w:asciiTheme="majorHAnsi" w:hAnsiTheme="majorHAnsi" w:cstheme="majorHAnsi"/>
          <w:color w:val="000000" w:themeColor="text1"/>
          <w:szCs w:val="24"/>
        </w:rPr>
        <w:t xml:space="preserve">le département de la Saône-et-Loire. </w:t>
      </w:r>
      <w:r w:rsidR="00253790">
        <w:rPr>
          <w:rFonts w:asciiTheme="majorHAnsi" w:hAnsiTheme="majorHAnsi" w:cstheme="majorHAnsi"/>
          <w:color w:val="000000" w:themeColor="text1"/>
          <w:szCs w:val="24"/>
        </w:rPr>
        <w:t xml:space="preserve"> </w:t>
      </w:r>
    </w:p>
    <w:p w14:paraId="4C3338FB" w14:textId="061693AF" w:rsidR="00AF798B" w:rsidRPr="009F1A9D" w:rsidRDefault="00AF798B" w:rsidP="00474AF2">
      <w:pPr>
        <w:jc w:val="both"/>
        <w:rPr>
          <w:rFonts w:asciiTheme="majorHAnsi" w:hAnsiTheme="majorHAnsi" w:cstheme="majorHAnsi"/>
          <w:color w:val="000000" w:themeColor="text1"/>
          <w:szCs w:val="24"/>
        </w:rPr>
      </w:pPr>
      <w:r w:rsidRPr="009F1A9D">
        <w:rPr>
          <w:rFonts w:asciiTheme="majorHAnsi" w:hAnsiTheme="majorHAnsi" w:cstheme="majorHAnsi"/>
          <w:color w:val="000000" w:themeColor="text1"/>
          <w:szCs w:val="24"/>
        </w:rPr>
        <w:t xml:space="preserve">Une belle opportunité </w:t>
      </w:r>
      <w:r w:rsidR="00253790">
        <w:rPr>
          <w:rFonts w:asciiTheme="majorHAnsi" w:hAnsiTheme="majorHAnsi" w:cstheme="majorHAnsi"/>
          <w:color w:val="000000" w:themeColor="text1"/>
          <w:szCs w:val="24"/>
        </w:rPr>
        <w:t>à saisir</w:t>
      </w:r>
      <w:r w:rsidR="005807B5" w:rsidRPr="009F1A9D">
        <w:rPr>
          <w:rFonts w:asciiTheme="majorHAnsi" w:hAnsiTheme="majorHAnsi" w:cstheme="majorHAnsi"/>
          <w:color w:val="000000" w:themeColor="text1"/>
          <w:szCs w:val="24"/>
        </w:rPr>
        <w:t xml:space="preserve"> ! </w:t>
      </w:r>
    </w:p>
    <w:p w14:paraId="30140F3E" w14:textId="26C34963" w:rsidR="002B5E3E" w:rsidRPr="009F1A9D" w:rsidRDefault="002B5E3E" w:rsidP="00474AF2">
      <w:pPr>
        <w:jc w:val="both"/>
        <w:rPr>
          <w:rFonts w:asciiTheme="majorHAnsi" w:hAnsiTheme="majorHAnsi" w:cstheme="majorHAnsi"/>
          <w:color w:val="000000" w:themeColor="text1"/>
          <w:sz w:val="24"/>
          <w:szCs w:val="24"/>
        </w:rPr>
      </w:pPr>
    </w:p>
    <w:p w14:paraId="3C3FC11E" w14:textId="687998D0" w:rsidR="00C73DC3" w:rsidRPr="00D77F83" w:rsidRDefault="00C73DC3" w:rsidP="00474AF2">
      <w:pPr>
        <w:jc w:val="both"/>
        <w:rPr>
          <w:rFonts w:asciiTheme="majorHAnsi" w:hAnsiTheme="majorHAnsi" w:cstheme="majorHAnsi"/>
          <w:b/>
          <w:color w:val="00B0F0"/>
          <w:sz w:val="40"/>
          <w:szCs w:val="24"/>
        </w:rPr>
      </w:pPr>
      <w:r w:rsidRPr="00D77F83">
        <w:rPr>
          <w:rFonts w:asciiTheme="majorHAnsi" w:hAnsiTheme="majorHAnsi" w:cstheme="majorHAnsi"/>
          <w:b/>
          <w:color w:val="00B0F0"/>
          <w:sz w:val="40"/>
          <w:szCs w:val="24"/>
        </w:rPr>
        <w:t xml:space="preserve">Les </w:t>
      </w:r>
      <w:r w:rsidR="00A03154" w:rsidRPr="00D77F83">
        <w:rPr>
          <w:rFonts w:asciiTheme="majorHAnsi" w:hAnsiTheme="majorHAnsi" w:cstheme="majorHAnsi"/>
          <w:b/>
          <w:color w:val="00B0F0"/>
          <w:sz w:val="40"/>
          <w:szCs w:val="24"/>
        </w:rPr>
        <w:t>bénéfices pour votre</w:t>
      </w:r>
      <w:r w:rsidR="00253790" w:rsidRPr="00D77F83">
        <w:rPr>
          <w:rFonts w:asciiTheme="majorHAnsi" w:hAnsiTheme="majorHAnsi" w:cstheme="majorHAnsi"/>
          <w:b/>
          <w:color w:val="00B0F0"/>
          <w:sz w:val="40"/>
          <w:szCs w:val="24"/>
        </w:rPr>
        <w:t xml:space="preserve"> entreprise</w:t>
      </w:r>
      <w:r w:rsidR="002B5E3E" w:rsidRPr="00D77F83">
        <w:rPr>
          <w:rFonts w:asciiTheme="majorHAnsi" w:hAnsiTheme="majorHAnsi" w:cstheme="majorHAnsi"/>
          <w:b/>
          <w:color w:val="00B0F0"/>
          <w:sz w:val="40"/>
          <w:szCs w:val="24"/>
        </w:rPr>
        <w:t> :</w:t>
      </w:r>
    </w:p>
    <w:p w14:paraId="142752CF" w14:textId="4A3D2DE7" w:rsidR="00827A5F" w:rsidRPr="009F1A9D" w:rsidRDefault="00827A5F" w:rsidP="00474AF2">
      <w:pPr>
        <w:pStyle w:val="Paragraphedeliste"/>
        <w:numPr>
          <w:ilvl w:val="0"/>
          <w:numId w:val="5"/>
        </w:numPr>
        <w:jc w:val="both"/>
        <w:rPr>
          <w:rFonts w:asciiTheme="majorHAnsi" w:hAnsiTheme="majorHAnsi" w:cstheme="majorHAnsi"/>
          <w:color w:val="000000" w:themeColor="text1"/>
          <w:szCs w:val="24"/>
        </w:rPr>
      </w:pPr>
      <w:r w:rsidRPr="009F1A9D">
        <w:rPr>
          <w:rFonts w:asciiTheme="majorHAnsi" w:hAnsiTheme="majorHAnsi" w:cstheme="majorHAnsi"/>
          <w:color w:val="000000" w:themeColor="text1"/>
          <w:szCs w:val="24"/>
        </w:rPr>
        <w:t>Faire conna</w:t>
      </w:r>
      <w:r w:rsidR="00A03154">
        <w:rPr>
          <w:rFonts w:asciiTheme="majorHAnsi" w:hAnsiTheme="majorHAnsi" w:cstheme="majorHAnsi"/>
          <w:color w:val="000000" w:themeColor="text1"/>
          <w:szCs w:val="24"/>
        </w:rPr>
        <w:t>ître votre entreprise et votre</w:t>
      </w:r>
      <w:r w:rsidRPr="009F1A9D">
        <w:rPr>
          <w:rFonts w:asciiTheme="majorHAnsi" w:hAnsiTheme="majorHAnsi" w:cstheme="majorHAnsi"/>
          <w:color w:val="000000" w:themeColor="text1"/>
          <w:szCs w:val="24"/>
        </w:rPr>
        <w:t xml:space="preserve"> activité aux différents acteurs </w:t>
      </w:r>
      <w:r w:rsidR="0025308B">
        <w:rPr>
          <w:rFonts w:asciiTheme="majorHAnsi" w:hAnsiTheme="majorHAnsi" w:cstheme="majorHAnsi"/>
          <w:color w:val="000000" w:themeColor="text1"/>
          <w:szCs w:val="24"/>
        </w:rPr>
        <w:t>de votre secteur d’activité</w:t>
      </w:r>
      <w:r w:rsidRPr="009F1A9D">
        <w:rPr>
          <w:rFonts w:asciiTheme="majorHAnsi" w:hAnsiTheme="majorHAnsi" w:cstheme="majorHAnsi"/>
          <w:color w:val="000000" w:themeColor="text1"/>
          <w:szCs w:val="24"/>
        </w:rPr>
        <w:t xml:space="preserve"> </w:t>
      </w:r>
    </w:p>
    <w:p w14:paraId="7632779B" w14:textId="77777777" w:rsidR="00827A5F" w:rsidRPr="009F1A9D" w:rsidRDefault="00827A5F" w:rsidP="00827A5F">
      <w:pPr>
        <w:pStyle w:val="Paragraphedeliste"/>
        <w:jc w:val="both"/>
        <w:rPr>
          <w:rFonts w:asciiTheme="majorHAnsi" w:hAnsiTheme="majorHAnsi" w:cstheme="majorHAnsi"/>
          <w:color w:val="000000" w:themeColor="text1"/>
          <w:szCs w:val="24"/>
        </w:rPr>
      </w:pPr>
    </w:p>
    <w:p w14:paraId="2C88E091" w14:textId="46C27481" w:rsidR="00827A5F" w:rsidRPr="009F1A9D" w:rsidRDefault="00827A5F" w:rsidP="00827A5F">
      <w:pPr>
        <w:pStyle w:val="Paragraphedeliste"/>
        <w:numPr>
          <w:ilvl w:val="0"/>
          <w:numId w:val="5"/>
        </w:numPr>
        <w:jc w:val="both"/>
        <w:rPr>
          <w:rFonts w:asciiTheme="majorHAnsi" w:hAnsiTheme="majorHAnsi" w:cstheme="majorHAnsi"/>
          <w:color w:val="000000" w:themeColor="text1"/>
          <w:szCs w:val="24"/>
        </w:rPr>
      </w:pPr>
      <w:r w:rsidRPr="009F1A9D">
        <w:rPr>
          <w:rFonts w:asciiTheme="majorHAnsi" w:hAnsiTheme="majorHAnsi" w:cstheme="majorHAnsi"/>
          <w:color w:val="000000" w:themeColor="text1"/>
          <w:szCs w:val="24"/>
        </w:rPr>
        <w:t xml:space="preserve">Rencontrer des confrères, partenaires de l’événement </w:t>
      </w:r>
      <w:r w:rsidR="00253790">
        <w:rPr>
          <w:rFonts w:asciiTheme="majorHAnsi" w:hAnsiTheme="majorHAnsi" w:cstheme="majorHAnsi"/>
          <w:color w:val="000000" w:themeColor="text1"/>
          <w:szCs w:val="24"/>
        </w:rPr>
        <w:t>pour</w:t>
      </w:r>
      <w:r w:rsidRPr="009F1A9D">
        <w:rPr>
          <w:rFonts w:asciiTheme="majorHAnsi" w:hAnsiTheme="majorHAnsi" w:cstheme="majorHAnsi"/>
          <w:color w:val="000000" w:themeColor="text1"/>
          <w:szCs w:val="24"/>
        </w:rPr>
        <w:t xml:space="preserve"> étoffer </w:t>
      </w:r>
      <w:r w:rsidR="00253790">
        <w:rPr>
          <w:rFonts w:asciiTheme="majorHAnsi" w:hAnsiTheme="majorHAnsi" w:cstheme="majorHAnsi"/>
          <w:color w:val="000000" w:themeColor="text1"/>
          <w:szCs w:val="24"/>
        </w:rPr>
        <w:t>votre</w:t>
      </w:r>
      <w:r w:rsidRPr="009F1A9D">
        <w:rPr>
          <w:rFonts w:asciiTheme="majorHAnsi" w:hAnsiTheme="majorHAnsi" w:cstheme="majorHAnsi"/>
          <w:color w:val="000000" w:themeColor="text1"/>
          <w:szCs w:val="24"/>
        </w:rPr>
        <w:t xml:space="preserve"> réseau</w:t>
      </w:r>
      <w:r w:rsidR="00D64E70" w:rsidRPr="009F1A9D">
        <w:rPr>
          <w:rFonts w:asciiTheme="majorHAnsi" w:hAnsiTheme="majorHAnsi" w:cstheme="majorHAnsi"/>
          <w:color w:val="000000" w:themeColor="text1"/>
          <w:szCs w:val="24"/>
        </w:rPr>
        <w:t xml:space="preserve"> et </w:t>
      </w:r>
      <w:r w:rsidR="00253790">
        <w:rPr>
          <w:rFonts w:asciiTheme="majorHAnsi" w:hAnsiTheme="majorHAnsi" w:cstheme="majorHAnsi"/>
          <w:color w:val="000000" w:themeColor="text1"/>
          <w:szCs w:val="24"/>
        </w:rPr>
        <w:t>vos</w:t>
      </w:r>
      <w:r w:rsidR="00D64E70" w:rsidRPr="009F1A9D">
        <w:rPr>
          <w:rFonts w:asciiTheme="majorHAnsi" w:hAnsiTheme="majorHAnsi" w:cstheme="majorHAnsi"/>
          <w:color w:val="000000" w:themeColor="text1"/>
          <w:szCs w:val="24"/>
        </w:rPr>
        <w:t xml:space="preserve"> contacts</w:t>
      </w:r>
    </w:p>
    <w:p w14:paraId="5603A4A2" w14:textId="42B998F4" w:rsidR="00827A5F" w:rsidRPr="009F1A9D" w:rsidRDefault="00827A5F" w:rsidP="00827A5F">
      <w:pPr>
        <w:pStyle w:val="Paragraphedeliste"/>
        <w:jc w:val="both"/>
        <w:rPr>
          <w:rFonts w:asciiTheme="majorHAnsi" w:hAnsiTheme="majorHAnsi" w:cstheme="majorHAnsi"/>
          <w:color w:val="000000" w:themeColor="text1"/>
          <w:szCs w:val="24"/>
        </w:rPr>
      </w:pPr>
    </w:p>
    <w:p w14:paraId="76CF5732" w14:textId="4F212696" w:rsidR="00827A5F" w:rsidRPr="009F1A9D" w:rsidRDefault="00827A5F" w:rsidP="00474AF2">
      <w:pPr>
        <w:pStyle w:val="Paragraphedeliste"/>
        <w:numPr>
          <w:ilvl w:val="0"/>
          <w:numId w:val="5"/>
        </w:numPr>
        <w:jc w:val="both"/>
        <w:rPr>
          <w:rFonts w:asciiTheme="majorHAnsi" w:hAnsiTheme="majorHAnsi" w:cstheme="majorHAnsi"/>
          <w:color w:val="000000" w:themeColor="text1"/>
          <w:szCs w:val="24"/>
        </w:rPr>
      </w:pPr>
      <w:r w:rsidRPr="009F1A9D">
        <w:rPr>
          <w:rFonts w:asciiTheme="majorHAnsi" w:hAnsiTheme="majorHAnsi" w:cstheme="majorHAnsi"/>
          <w:color w:val="000000" w:themeColor="text1"/>
          <w:szCs w:val="24"/>
        </w:rPr>
        <w:t>Bénéficier de la puissance médiatique du journal (+ co-organisateurs) et de la</w:t>
      </w:r>
      <w:r w:rsidR="00253790">
        <w:rPr>
          <w:rFonts w:asciiTheme="majorHAnsi" w:hAnsiTheme="majorHAnsi" w:cstheme="majorHAnsi"/>
          <w:color w:val="000000" w:themeColor="text1"/>
          <w:szCs w:val="24"/>
        </w:rPr>
        <w:t xml:space="preserve"> large</w:t>
      </w:r>
      <w:r w:rsidRPr="009F1A9D">
        <w:rPr>
          <w:rFonts w:asciiTheme="majorHAnsi" w:hAnsiTheme="majorHAnsi" w:cstheme="majorHAnsi"/>
          <w:color w:val="000000" w:themeColor="text1"/>
          <w:szCs w:val="24"/>
        </w:rPr>
        <w:t xml:space="preserve"> couverture de l’événement par la rédaction du journal </w:t>
      </w:r>
    </w:p>
    <w:p w14:paraId="67FB653F" w14:textId="77777777" w:rsidR="00827A5F" w:rsidRPr="009F1A9D" w:rsidRDefault="00827A5F" w:rsidP="00827A5F">
      <w:pPr>
        <w:pStyle w:val="Paragraphedeliste"/>
        <w:rPr>
          <w:rFonts w:asciiTheme="majorHAnsi" w:hAnsiTheme="majorHAnsi" w:cstheme="majorHAnsi"/>
          <w:color w:val="000000" w:themeColor="text1"/>
          <w:sz w:val="24"/>
          <w:szCs w:val="24"/>
        </w:rPr>
      </w:pPr>
    </w:p>
    <w:p w14:paraId="5836CFE3" w14:textId="10B4D8BC" w:rsidR="00C73DC3" w:rsidRPr="00253790" w:rsidRDefault="00D64E70" w:rsidP="002B5E3E">
      <w:pPr>
        <w:pStyle w:val="Paragraphedeliste"/>
        <w:numPr>
          <w:ilvl w:val="0"/>
          <w:numId w:val="5"/>
        </w:numPr>
        <w:jc w:val="both"/>
        <w:rPr>
          <w:rFonts w:asciiTheme="majorHAnsi" w:hAnsiTheme="majorHAnsi" w:cstheme="majorHAnsi"/>
          <w:color w:val="000000" w:themeColor="text1"/>
          <w:sz w:val="24"/>
          <w:szCs w:val="24"/>
        </w:rPr>
      </w:pPr>
      <w:r w:rsidRPr="009F1A9D">
        <w:rPr>
          <w:rFonts w:asciiTheme="majorHAnsi" w:hAnsiTheme="majorHAnsi" w:cstheme="majorHAnsi"/>
          <w:color w:val="000000" w:themeColor="text1"/>
          <w:szCs w:val="24"/>
        </w:rPr>
        <w:t xml:space="preserve">Vivre </w:t>
      </w:r>
      <w:r w:rsidR="00253790">
        <w:rPr>
          <w:rFonts w:asciiTheme="majorHAnsi" w:hAnsiTheme="majorHAnsi" w:cstheme="majorHAnsi"/>
          <w:color w:val="000000" w:themeColor="text1"/>
          <w:szCs w:val="24"/>
        </w:rPr>
        <w:t>u</w:t>
      </w:r>
      <w:r w:rsidR="00A03154">
        <w:rPr>
          <w:rFonts w:asciiTheme="majorHAnsi" w:hAnsiTheme="majorHAnsi" w:cstheme="majorHAnsi"/>
          <w:color w:val="000000" w:themeColor="text1"/>
          <w:szCs w:val="24"/>
        </w:rPr>
        <w:t>ne soirée unique avec vos</w:t>
      </w:r>
      <w:r w:rsidRPr="009F1A9D">
        <w:rPr>
          <w:rFonts w:asciiTheme="majorHAnsi" w:hAnsiTheme="majorHAnsi" w:cstheme="majorHAnsi"/>
          <w:color w:val="000000" w:themeColor="text1"/>
          <w:szCs w:val="24"/>
        </w:rPr>
        <w:t xml:space="preserve"> collaborateurs, clients…</w:t>
      </w:r>
    </w:p>
    <w:p w14:paraId="2B2B0E86" w14:textId="77777777" w:rsidR="00253790" w:rsidRPr="00253790" w:rsidRDefault="00253790" w:rsidP="00253790">
      <w:pPr>
        <w:pStyle w:val="Paragraphedeliste"/>
        <w:rPr>
          <w:rFonts w:asciiTheme="majorHAnsi" w:hAnsiTheme="majorHAnsi" w:cstheme="majorHAnsi"/>
          <w:color w:val="000000" w:themeColor="text1"/>
          <w:sz w:val="24"/>
          <w:szCs w:val="24"/>
        </w:rPr>
      </w:pPr>
    </w:p>
    <w:p w14:paraId="7766507F" w14:textId="0C541D7B" w:rsidR="00253790" w:rsidRPr="00A03154" w:rsidRDefault="00253790" w:rsidP="002B5E3E">
      <w:pPr>
        <w:pStyle w:val="Paragraphedeliste"/>
        <w:numPr>
          <w:ilvl w:val="0"/>
          <w:numId w:val="5"/>
        </w:numPr>
        <w:jc w:val="both"/>
        <w:rPr>
          <w:rFonts w:asciiTheme="majorHAnsi" w:hAnsiTheme="majorHAnsi" w:cstheme="majorHAnsi"/>
          <w:color w:val="000000" w:themeColor="text1"/>
        </w:rPr>
      </w:pPr>
      <w:r w:rsidRPr="00A03154">
        <w:rPr>
          <w:rFonts w:asciiTheme="majorHAnsi" w:hAnsiTheme="majorHAnsi" w:cstheme="majorHAnsi"/>
          <w:color w:val="000000" w:themeColor="text1"/>
        </w:rPr>
        <w:t>Fédérer vos équipes et valoriser vos actions en interne</w:t>
      </w:r>
    </w:p>
    <w:p w14:paraId="3BD9DEA0" w14:textId="77777777" w:rsidR="00D64E70" w:rsidRPr="009F1A9D" w:rsidRDefault="00D64E70" w:rsidP="00D64E70">
      <w:pPr>
        <w:pStyle w:val="Paragraphedeliste"/>
        <w:rPr>
          <w:rFonts w:asciiTheme="majorHAnsi" w:hAnsiTheme="majorHAnsi" w:cstheme="majorHAnsi"/>
          <w:color w:val="000000" w:themeColor="text1"/>
          <w:sz w:val="24"/>
          <w:szCs w:val="24"/>
        </w:rPr>
      </w:pPr>
    </w:p>
    <w:p w14:paraId="5BD9568A" w14:textId="77777777" w:rsidR="00D64E70" w:rsidRPr="009F1A9D" w:rsidRDefault="00D64E70" w:rsidP="00D64E70">
      <w:pPr>
        <w:jc w:val="both"/>
        <w:rPr>
          <w:rFonts w:asciiTheme="majorHAnsi" w:hAnsiTheme="majorHAnsi" w:cstheme="majorHAnsi"/>
          <w:color w:val="000000" w:themeColor="text1"/>
          <w:sz w:val="24"/>
          <w:szCs w:val="24"/>
        </w:rPr>
      </w:pPr>
    </w:p>
    <w:p w14:paraId="154B0E25" w14:textId="15D2DFD2" w:rsidR="00D64E70" w:rsidRPr="00D77F83" w:rsidRDefault="00C73DC3" w:rsidP="00253790">
      <w:pPr>
        <w:jc w:val="both"/>
        <w:rPr>
          <w:rFonts w:asciiTheme="majorHAnsi" w:hAnsiTheme="majorHAnsi" w:cstheme="majorHAnsi"/>
          <w:b/>
          <w:color w:val="00B0F0"/>
          <w:sz w:val="40"/>
          <w:szCs w:val="24"/>
        </w:rPr>
      </w:pPr>
      <w:r w:rsidRPr="00D77F83">
        <w:rPr>
          <w:rFonts w:asciiTheme="majorHAnsi" w:hAnsiTheme="majorHAnsi" w:cstheme="majorHAnsi"/>
          <w:b/>
          <w:color w:val="00B0F0"/>
          <w:sz w:val="40"/>
          <w:szCs w:val="24"/>
        </w:rPr>
        <w:t xml:space="preserve">La visibilité </w:t>
      </w:r>
      <w:r w:rsidR="00253790" w:rsidRPr="00D77F83">
        <w:rPr>
          <w:rFonts w:asciiTheme="majorHAnsi" w:hAnsiTheme="majorHAnsi" w:cstheme="majorHAnsi"/>
          <w:b/>
          <w:color w:val="00B0F0"/>
          <w:sz w:val="40"/>
          <w:szCs w:val="24"/>
        </w:rPr>
        <w:t>pour l</w:t>
      </w:r>
      <w:r w:rsidR="00B10E75" w:rsidRPr="00D77F83">
        <w:rPr>
          <w:rFonts w:asciiTheme="majorHAnsi" w:hAnsiTheme="majorHAnsi" w:cstheme="majorHAnsi"/>
          <w:b/>
          <w:color w:val="00B0F0"/>
          <w:sz w:val="40"/>
          <w:szCs w:val="24"/>
        </w:rPr>
        <w:t xml:space="preserve">’entreprise </w:t>
      </w:r>
      <w:r w:rsidR="00253790" w:rsidRPr="00D77F83">
        <w:rPr>
          <w:rFonts w:asciiTheme="majorHAnsi" w:hAnsiTheme="majorHAnsi" w:cstheme="majorHAnsi"/>
          <w:b/>
          <w:color w:val="00B0F0"/>
          <w:sz w:val="40"/>
          <w:szCs w:val="24"/>
        </w:rPr>
        <w:t>lauréat</w:t>
      </w:r>
      <w:r w:rsidR="00B10E75" w:rsidRPr="00D77F83">
        <w:rPr>
          <w:rFonts w:asciiTheme="majorHAnsi" w:hAnsiTheme="majorHAnsi" w:cstheme="majorHAnsi"/>
          <w:b/>
          <w:color w:val="00B0F0"/>
          <w:sz w:val="40"/>
          <w:szCs w:val="24"/>
        </w:rPr>
        <w:t>e</w:t>
      </w:r>
      <w:r w:rsidR="00E657C6" w:rsidRPr="00D77F83">
        <w:rPr>
          <w:rFonts w:asciiTheme="majorHAnsi" w:hAnsiTheme="majorHAnsi" w:cstheme="majorHAnsi"/>
          <w:b/>
          <w:color w:val="00B0F0"/>
          <w:sz w:val="40"/>
          <w:szCs w:val="24"/>
        </w:rPr>
        <w:t xml:space="preserve"> : </w:t>
      </w:r>
    </w:p>
    <w:p w14:paraId="32087801" w14:textId="2F89BBAB" w:rsidR="00253790" w:rsidRDefault="00D64E70" w:rsidP="00D00401">
      <w:pPr>
        <w:pStyle w:val="Paragraphedeliste"/>
        <w:numPr>
          <w:ilvl w:val="0"/>
          <w:numId w:val="5"/>
        </w:numPr>
        <w:jc w:val="both"/>
        <w:rPr>
          <w:rFonts w:asciiTheme="majorHAnsi" w:hAnsiTheme="majorHAnsi" w:cstheme="majorHAnsi"/>
          <w:color w:val="000000" w:themeColor="text1"/>
          <w:szCs w:val="24"/>
        </w:rPr>
      </w:pPr>
      <w:r w:rsidRPr="009F1A9D">
        <w:rPr>
          <w:rFonts w:asciiTheme="majorHAnsi" w:hAnsiTheme="majorHAnsi" w:cstheme="majorHAnsi"/>
          <w:color w:val="000000" w:themeColor="text1"/>
          <w:szCs w:val="24"/>
        </w:rPr>
        <w:t>Une large média</w:t>
      </w:r>
      <w:r w:rsidR="00D00401">
        <w:rPr>
          <w:rFonts w:asciiTheme="majorHAnsi" w:hAnsiTheme="majorHAnsi" w:cstheme="majorHAnsi"/>
          <w:color w:val="000000" w:themeColor="text1"/>
          <w:szCs w:val="24"/>
        </w:rPr>
        <w:t xml:space="preserve">tisation sur le journal </w:t>
      </w:r>
      <w:hyperlink r:id="rId13" w:history="1">
        <w:r w:rsidR="00D00401" w:rsidRPr="00676767">
          <w:rPr>
            <w:rStyle w:val="Lienhypertexte"/>
            <w:rFonts w:asciiTheme="majorHAnsi" w:hAnsiTheme="majorHAnsi" w:cstheme="majorHAnsi"/>
            <w:szCs w:val="24"/>
          </w:rPr>
          <w:t>www.lejsl.com</w:t>
        </w:r>
      </w:hyperlink>
      <w:r w:rsidR="00D00401">
        <w:rPr>
          <w:rFonts w:asciiTheme="majorHAnsi" w:hAnsiTheme="majorHAnsi" w:cstheme="majorHAnsi"/>
          <w:color w:val="000000" w:themeColor="text1"/>
          <w:szCs w:val="24"/>
        </w:rPr>
        <w:t xml:space="preserve"> </w:t>
      </w:r>
      <w:r w:rsidR="00253790">
        <w:rPr>
          <w:rFonts w:asciiTheme="majorHAnsi" w:hAnsiTheme="majorHAnsi" w:cstheme="majorHAnsi"/>
          <w:color w:val="000000" w:themeColor="text1"/>
          <w:szCs w:val="24"/>
        </w:rPr>
        <w:t xml:space="preserve">: </w:t>
      </w:r>
      <w:r w:rsidRPr="009F1A9D">
        <w:rPr>
          <w:rFonts w:asciiTheme="majorHAnsi" w:hAnsiTheme="majorHAnsi" w:cstheme="majorHAnsi"/>
          <w:color w:val="000000" w:themeColor="text1"/>
          <w:szCs w:val="24"/>
        </w:rPr>
        <w:t>portrait de votre entreprise sur le s</w:t>
      </w:r>
      <w:r w:rsidR="00253790">
        <w:rPr>
          <w:rFonts w:asciiTheme="majorHAnsi" w:hAnsiTheme="majorHAnsi" w:cstheme="majorHAnsi"/>
          <w:color w:val="000000" w:themeColor="text1"/>
          <w:szCs w:val="24"/>
        </w:rPr>
        <w:t xml:space="preserve">upplément dédié de l’événement </w:t>
      </w:r>
      <w:r w:rsidRPr="009F1A9D">
        <w:rPr>
          <w:rFonts w:asciiTheme="majorHAnsi" w:hAnsiTheme="majorHAnsi" w:cstheme="majorHAnsi"/>
          <w:color w:val="000000" w:themeColor="text1"/>
          <w:szCs w:val="24"/>
        </w:rPr>
        <w:t xml:space="preserve">et des photos de votre remise de trophée </w:t>
      </w:r>
      <w:r w:rsidR="00253790">
        <w:rPr>
          <w:rFonts w:asciiTheme="majorHAnsi" w:hAnsiTheme="majorHAnsi" w:cstheme="majorHAnsi"/>
          <w:color w:val="000000" w:themeColor="text1"/>
          <w:szCs w:val="24"/>
        </w:rPr>
        <w:t>dans</w:t>
      </w:r>
      <w:r w:rsidRPr="009F1A9D">
        <w:rPr>
          <w:rFonts w:asciiTheme="majorHAnsi" w:hAnsiTheme="majorHAnsi" w:cstheme="majorHAnsi"/>
          <w:color w:val="000000" w:themeColor="text1"/>
          <w:szCs w:val="24"/>
        </w:rPr>
        <w:t xml:space="preserve"> le compte-rendu </w:t>
      </w:r>
      <w:r w:rsidR="00253790">
        <w:rPr>
          <w:rFonts w:asciiTheme="majorHAnsi" w:hAnsiTheme="majorHAnsi" w:cstheme="majorHAnsi"/>
          <w:color w:val="000000" w:themeColor="text1"/>
          <w:szCs w:val="24"/>
        </w:rPr>
        <w:t>le</w:t>
      </w:r>
      <w:r w:rsidRPr="009F1A9D">
        <w:rPr>
          <w:rFonts w:asciiTheme="majorHAnsi" w:hAnsiTheme="majorHAnsi" w:cstheme="majorHAnsi"/>
          <w:color w:val="000000" w:themeColor="text1"/>
          <w:szCs w:val="24"/>
        </w:rPr>
        <w:t xml:space="preserve"> lendemain de l’événement </w:t>
      </w:r>
      <w:r w:rsidR="00253790">
        <w:rPr>
          <w:rFonts w:asciiTheme="majorHAnsi" w:hAnsiTheme="majorHAnsi" w:cstheme="majorHAnsi"/>
          <w:color w:val="000000" w:themeColor="text1"/>
          <w:szCs w:val="24"/>
        </w:rPr>
        <w:t>dans le journal</w:t>
      </w:r>
    </w:p>
    <w:p w14:paraId="2AE0A43C" w14:textId="77777777" w:rsidR="00253790" w:rsidRPr="00253790" w:rsidRDefault="00253790" w:rsidP="00253790">
      <w:pPr>
        <w:pStyle w:val="Paragraphedeliste"/>
        <w:jc w:val="both"/>
        <w:rPr>
          <w:rFonts w:asciiTheme="majorHAnsi" w:hAnsiTheme="majorHAnsi" w:cstheme="majorHAnsi"/>
          <w:color w:val="000000" w:themeColor="text1"/>
          <w:szCs w:val="24"/>
        </w:rPr>
      </w:pPr>
    </w:p>
    <w:p w14:paraId="335AA9B0" w14:textId="4A365F04" w:rsidR="00253790" w:rsidRPr="00253790" w:rsidRDefault="00A03154" w:rsidP="00D00401">
      <w:pPr>
        <w:pStyle w:val="Paragraphedeliste"/>
        <w:numPr>
          <w:ilvl w:val="0"/>
          <w:numId w:val="5"/>
        </w:numPr>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Une v</w:t>
      </w:r>
      <w:r w:rsidR="00253790" w:rsidRPr="009F1A9D">
        <w:rPr>
          <w:rFonts w:asciiTheme="majorHAnsi" w:hAnsiTheme="majorHAnsi" w:cstheme="majorHAnsi"/>
          <w:color w:val="000000" w:themeColor="text1"/>
          <w:szCs w:val="24"/>
        </w:rPr>
        <w:t xml:space="preserve">isibilité sur </w:t>
      </w:r>
      <w:r w:rsidR="00253790">
        <w:rPr>
          <w:rFonts w:asciiTheme="majorHAnsi" w:hAnsiTheme="majorHAnsi" w:cstheme="majorHAnsi"/>
          <w:color w:val="000000" w:themeColor="text1"/>
          <w:szCs w:val="24"/>
        </w:rPr>
        <w:t>les</w:t>
      </w:r>
      <w:r w:rsidR="00253790" w:rsidRPr="009F1A9D">
        <w:rPr>
          <w:rFonts w:asciiTheme="majorHAnsi" w:hAnsiTheme="majorHAnsi" w:cstheme="majorHAnsi"/>
          <w:color w:val="000000" w:themeColor="text1"/>
          <w:szCs w:val="24"/>
        </w:rPr>
        <w:t xml:space="preserve"> réseaux sociaux Le </w:t>
      </w:r>
      <w:r>
        <w:rPr>
          <w:rFonts w:asciiTheme="majorHAnsi" w:hAnsiTheme="majorHAnsi" w:cstheme="majorHAnsi"/>
          <w:color w:val="000000" w:themeColor="text1"/>
          <w:szCs w:val="24"/>
        </w:rPr>
        <w:t>Journal de Saône-et-Loire Evénements</w:t>
      </w:r>
      <w:r w:rsidR="00253790" w:rsidRPr="009F1A9D">
        <w:rPr>
          <w:rFonts w:asciiTheme="majorHAnsi" w:hAnsiTheme="majorHAnsi" w:cstheme="majorHAnsi"/>
          <w:color w:val="000000" w:themeColor="text1"/>
          <w:szCs w:val="24"/>
        </w:rPr>
        <w:t xml:space="preserve"> et sur l</w:t>
      </w:r>
      <w:r w:rsidR="00D00401">
        <w:rPr>
          <w:rFonts w:asciiTheme="majorHAnsi" w:hAnsiTheme="majorHAnsi" w:cstheme="majorHAnsi"/>
          <w:color w:val="000000" w:themeColor="text1"/>
          <w:szCs w:val="24"/>
        </w:rPr>
        <w:t xml:space="preserve">e site internet de l’événement </w:t>
      </w:r>
      <w:hyperlink r:id="rId14" w:history="1">
        <w:r w:rsidR="00D00401" w:rsidRPr="00676767">
          <w:rPr>
            <w:rStyle w:val="Lienhypertexte"/>
            <w:rFonts w:asciiTheme="majorHAnsi" w:hAnsiTheme="majorHAnsi" w:cstheme="majorHAnsi"/>
            <w:szCs w:val="24"/>
          </w:rPr>
          <w:t>www.talents-71.fr</w:t>
        </w:r>
      </w:hyperlink>
      <w:r w:rsidR="00D00401">
        <w:rPr>
          <w:rFonts w:asciiTheme="majorHAnsi" w:hAnsiTheme="majorHAnsi" w:cstheme="majorHAnsi"/>
          <w:color w:val="000000" w:themeColor="text1"/>
          <w:szCs w:val="24"/>
        </w:rPr>
        <w:t xml:space="preserve"> </w:t>
      </w:r>
    </w:p>
    <w:p w14:paraId="3425C5A7" w14:textId="77777777" w:rsidR="00827A5F" w:rsidRPr="009F1A9D" w:rsidRDefault="00827A5F" w:rsidP="00827A5F">
      <w:pPr>
        <w:pStyle w:val="Paragraphedeliste"/>
        <w:jc w:val="both"/>
        <w:rPr>
          <w:rFonts w:asciiTheme="majorHAnsi" w:hAnsiTheme="majorHAnsi" w:cstheme="majorHAnsi"/>
          <w:color w:val="000000" w:themeColor="text1"/>
          <w:szCs w:val="24"/>
        </w:rPr>
      </w:pPr>
    </w:p>
    <w:p w14:paraId="51790638" w14:textId="31F01125" w:rsidR="00AF798B" w:rsidRPr="009F1A9D" w:rsidRDefault="00AF798B" w:rsidP="00474AF2">
      <w:pPr>
        <w:pStyle w:val="Paragraphedeliste"/>
        <w:numPr>
          <w:ilvl w:val="0"/>
          <w:numId w:val="5"/>
        </w:numPr>
        <w:jc w:val="both"/>
        <w:rPr>
          <w:rFonts w:asciiTheme="majorHAnsi" w:hAnsiTheme="majorHAnsi" w:cstheme="majorHAnsi"/>
          <w:color w:val="000000" w:themeColor="text1"/>
          <w:szCs w:val="24"/>
        </w:rPr>
      </w:pPr>
      <w:r w:rsidRPr="009F1A9D">
        <w:rPr>
          <w:rFonts w:asciiTheme="majorHAnsi" w:hAnsiTheme="majorHAnsi" w:cstheme="majorHAnsi"/>
          <w:color w:val="000000" w:themeColor="text1"/>
          <w:szCs w:val="24"/>
        </w:rPr>
        <w:t xml:space="preserve">Une prise de parole sur scène lors de la soirée </w:t>
      </w:r>
      <w:r w:rsidR="00C770ED" w:rsidRPr="009F1A9D">
        <w:rPr>
          <w:rFonts w:asciiTheme="majorHAnsi" w:hAnsiTheme="majorHAnsi" w:cstheme="majorHAnsi"/>
          <w:color w:val="000000" w:themeColor="text1"/>
          <w:szCs w:val="24"/>
        </w:rPr>
        <w:t xml:space="preserve">pour présenter votre </w:t>
      </w:r>
      <w:r w:rsidR="00D64E70" w:rsidRPr="009F1A9D">
        <w:rPr>
          <w:rFonts w:asciiTheme="majorHAnsi" w:hAnsiTheme="majorHAnsi" w:cstheme="majorHAnsi"/>
          <w:color w:val="000000" w:themeColor="text1"/>
          <w:szCs w:val="24"/>
        </w:rPr>
        <w:t xml:space="preserve">entreprise et/ou votre parcours </w:t>
      </w:r>
    </w:p>
    <w:p w14:paraId="2AA63BFD" w14:textId="77777777" w:rsidR="00474AF2" w:rsidRPr="009F1A9D" w:rsidRDefault="00474AF2" w:rsidP="00474AF2">
      <w:pPr>
        <w:pStyle w:val="Paragraphedeliste"/>
        <w:jc w:val="both"/>
        <w:rPr>
          <w:rFonts w:asciiTheme="majorHAnsi" w:hAnsiTheme="majorHAnsi" w:cstheme="majorHAnsi"/>
          <w:color w:val="000000" w:themeColor="text1"/>
          <w:szCs w:val="24"/>
        </w:rPr>
      </w:pPr>
    </w:p>
    <w:p w14:paraId="4D8B25A2" w14:textId="4000AF4A" w:rsidR="000F3088" w:rsidRDefault="00D64E70" w:rsidP="00A3018B">
      <w:pPr>
        <w:pStyle w:val="Paragraphedeliste"/>
        <w:numPr>
          <w:ilvl w:val="0"/>
          <w:numId w:val="5"/>
        </w:numPr>
        <w:jc w:val="both"/>
        <w:rPr>
          <w:rFonts w:asciiTheme="majorHAnsi" w:hAnsiTheme="majorHAnsi" w:cstheme="majorHAnsi"/>
          <w:color w:val="000000" w:themeColor="text1"/>
          <w:szCs w:val="24"/>
        </w:rPr>
      </w:pPr>
      <w:r w:rsidRPr="00253790">
        <w:rPr>
          <w:rFonts w:asciiTheme="majorHAnsi" w:hAnsiTheme="majorHAnsi" w:cstheme="majorHAnsi"/>
          <w:color w:val="000000" w:themeColor="text1"/>
          <w:szCs w:val="24"/>
        </w:rPr>
        <w:t>Une mise en relation privilégiée avec les partenaires de l’événement lors de la soirée</w:t>
      </w:r>
    </w:p>
    <w:p w14:paraId="55172C48" w14:textId="77777777" w:rsidR="00253790" w:rsidRPr="00253790" w:rsidRDefault="00253790" w:rsidP="00253790">
      <w:pPr>
        <w:pStyle w:val="Paragraphedeliste"/>
        <w:rPr>
          <w:rFonts w:asciiTheme="majorHAnsi" w:hAnsiTheme="majorHAnsi" w:cstheme="majorHAnsi"/>
          <w:color w:val="000000" w:themeColor="text1"/>
          <w:szCs w:val="24"/>
        </w:rPr>
      </w:pPr>
    </w:p>
    <w:p w14:paraId="5E6623A5" w14:textId="6817B20B" w:rsidR="00253790" w:rsidRPr="00253790" w:rsidRDefault="00253790" w:rsidP="0025308B">
      <w:pPr>
        <w:pStyle w:val="Paragraphedeliste"/>
        <w:numPr>
          <w:ilvl w:val="0"/>
          <w:numId w:val="5"/>
        </w:numPr>
        <w:jc w:val="both"/>
        <w:rPr>
          <w:rFonts w:asciiTheme="majorHAnsi" w:hAnsiTheme="majorHAnsi" w:cstheme="majorHAnsi"/>
          <w:i/>
          <w:color w:val="000000" w:themeColor="text1"/>
          <w:szCs w:val="24"/>
        </w:rPr>
      </w:pPr>
      <w:r w:rsidRPr="0025308B">
        <w:rPr>
          <w:rFonts w:asciiTheme="majorHAnsi" w:hAnsiTheme="majorHAnsi" w:cstheme="majorHAnsi"/>
          <w:color w:val="000000" w:themeColor="text1"/>
          <w:szCs w:val="24"/>
        </w:rPr>
        <w:t xml:space="preserve">Une capsule vidéo que vous pourrez récupérer, libre de droits </w:t>
      </w:r>
    </w:p>
    <w:p w14:paraId="74CAC374" w14:textId="51B2B288" w:rsidR="000F3088" w:rsidRPr="009F1A9D" w:rsidRDefault="000F3088">
      <w:pPr>
        <w:rPr>
          <w:rFonts w:asciiTheme="majorHAnsi" w:hAnsiTheme="majorHAnsi" w:cstheme="majorHAnsi"/>
          <w:color w:val="000000" w:themeColor="text1"/>
          <w:szCs w:val="24"/>
        </w:rPr>
      </w:pPr>
    </w:p>
    <w:p w14:paraId="7EA77588" w14:textId="77777777" w:rsidR="006D2A30" w:rsidRDefault="006D2A30" w:rsidP="000F3088">
      <w:pPr>
        <w:jc w:val="both"/>
        <w:rPr>
          <w:rFonts w:asciiTheme="majorHAnsi" w:hAnsiTheme="majorHAnsi" w:cstheme="majorHAnsi"/>
          <w:b/>
          <w:noProof/>
          <w:color w:val="171717" w:themeColor="background2" w:themeShade="1A"/>
          <w:sz w:val="56"/>
          <w:szCs w:val="50"/>
          <w:lang w:eastAsia="fr-FR"/>
        </w:rPr>
      </w:pPr>
      <w:r>
        <w:rPr>
          <w:rFonts w:asciiTheme="majorHAnsi" w:hAnsiTheme="majorHAnsi" w:cstheme="majorHAnsi"/>
          <w:b/>
          <w:noProof/>
          <w:color w:val="171717" w:themeColor="background2" w:themeShade="1A"/>
          <w:sz w:val="56"/>
          <w:szCs w:val="50"/>
          <w:lang w:eastAsia="fr-FR"/>
        </w:rPr>
        <w:lastRenderedPageBreak/>
        <w:t>EXEMPLE DE VISIBILITÉ</w:t>
      </w:r>
    </w:p>
    <w:p w14:paraId="63E4891F" w14:textId="77777777" w:rsidR="00A03154" w:rsidRPr="00D77F83" w:rsidRDefault="00D00401" w:rsidP="000F3088">
      <w:pPr>
        <w:rPr>
          <w:rFonts w:asciiTheme="majorHAnsi" w:hAnsiTheme="majorHAnsi" w:cstheme="majorHAnsi"/>
        </w:rPr>
      </w:pPr>
      <w:r w:rsidRPr="00D77F83">
        <w:rPr>
          <w:rFonts w:asciiTheme="majorHAnsi" w:hAnsiTheme="majorHAnsi" w:cstheme="majorHAnsi"/>
        </w:rPr>
        <w:t>L’édition précédente de LES TALENTS DE SAONE-ET-LOIRE</w:t>
      </w:r>
      <w:r w:rsidR="006D2A30" w:rsidRPr="00D77F83">
        <w:rPr>
          <w:rFonts w:asciiTheme="majorHAnsi" w:hAnsiTheme="majorHAnsi" w:cstheme="majorHAnsi"/>
        </w:rPr>
        <w:t xml:space="preserve"> s’est tenue l</w:t>
      </w:r>
      <w:r w:rsidRPr="00D77F83">
        <w:rPr>
          <w:rFonts w:asciiTheme="majorHAnsi" w:hAnsiTheme="majorHAnsi" w:cstheme="majorHAnsi"/>
        </w:rPr>
        <w:t>e</w:t>
      </w:r>
      <w:r w:rsidR="002707C0" w:rsidRPr="00D77F83">
        <w:rPr>
          <w:rFonts w:asciiTheme="majorHAnsi" w:hAnsiTheme="majorHAnsi" w:cstheme="majorHAnsi"/>
          <w:color w:val="FF0000"/>
        </w:rPr>
        <w:t xml:space="preserve"> </w:t>
      </w:r>
      <w:r w:rsidR="002707C0" w:rsidRPr="00D77F83">
        <w:rPr>
          <w:rFonts w:asciiTheme="majorHAnsi" w:hAnsiTheme="majorHAnsi" w:cstheme="majorHAnsi"/>
          <w:color w:val="000000" w:themeColor="text1"/>
        </w:rPr>
        <w:t>22</w:t>
      </w:r>
      <w:r w:rsidRPr="00D77F83">
        <w:rPr>
          <w:rFonts w:asciiTheme="majorHAnsi" w:hAnsiTheme="majorHAnsi" w:cstheme="majorHAnsi"/>
          <w:color w:val="FF0000"/>
        </w:rPr>
        <w:t xml:space="preserve"> </w:t>
      </w:r>
      <w:r w:rsidRPr="00D77F83">
        <w:rPr>
          <w:rFonts w:asciiTheme="majorHAnsi" w:hAnsiTheme="majorHAnsi" w:cstheme="majorHAnsi"/>
        </w:rPr>
        <w:t xml:space="preserve">mars 2022 </w:t>
      </w:r>
      <w:r w:rsidR="000F3088" w:rsidRPr="00D77F83">
        <w:rPr>
          <w:rFonts w:asciiTheme="majorHAnsi" w:hAnsiTheme="majorHAnsi" w:cstheme="majorHAnsi"/>
        </w:rPr>
        <w:t xml:space="preserve">à </w:t>
      </w:r>
      <w:r w:rsidRPr="00D77F83">
        <w:rPr>
          <w:rFonts w:asciiTheme="majorHAnsi" w:hAnsiTheme="majorHAnsi" w:cstheme="majorHAnsi"/>
        </w:rPr>
        <w:t>Chalon-sur-Saône</w:t>
      </w:r>
      <w:r w:rsidR="002707C0" w:rsidRPr="00D77F83">
        <w:rPr>
          <w:rFonts w:asciiTheme="majorHAnsi" w:hAnsiTheme="majorHAnsi" w:cstheme="majorHAnsi"/>
        </w:rPr>
        <w:t>.</w:t>
      </w:r>
    </w:p>
    <w:p w14:paraId="5CE1750D" w14:textId="591BFA00" w:rsidR="006D2A30" w:rsidRPr="00D77F83" w:rsidRDefault="00A03154" w:rsidP="000F3088">
      <w:pPr>
        <w:rPr>
          <w:rFonts w:asciiTheme="majorHAnsi" w:hAnsiTheme="majorHAnsi" w:cstheme="majorHAnsi"/>
          <w:color w:val="00B0F0"/>
          <w:sz w:val="28"/>
        </w:rPr>
      </w:pPr>
      <w:r w:rsidRPr="00D77F83">
        <w:rPr>
          <w:rFonts w:asciiTheme="majorHAnsi" w:hAnsiTheme="majorHAnsi" w:cstheme="majorHAnsi"/>
          <w:noProof/>
          <w:color w:val="00B0F0"/>
          <w:sz w:val="20"/>
          <w:lang w:eastAsia="fr-FR"/>
        </w:rPr>
        <w:drawing>
          <wp:anchor distT="0" distB="0" distL="114300" distR="114300" simplePos="0" relativeHeight="251739136" behindDoc="0" locked="0" layoutInCell="1" allowOverlap="1" wp14:anchorId="44C7C940" wp14:editId="07D5D950">
            <wp:simplePos x="0" y="0"/>
            <wp:positionH relativeFrom="margin">
              <wp:posOffset>423545</wp:posOffset>
            </wp:positionH>
            <wp:positionV relativeFrom="paragraph">
              <wp:posOffset>252730</wp:posOffset>
            </wp:positionV>
            <wp:extent cx="4924425" cy="3287395"/>
            <wp:effectExtent l="0" t="0" r="9525" b="8255"/>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mune.PNG"/>
                    <pic:cNvPicPr/>
                  </pic:nvPicPr>
                  <pic:blipFill>
                    <a:blip r:embed="rId15">
                      <a:extLst>
                        <a:ext uri="{28A0092B-C50C-407E-A947-70E740481C1C}">
                          <a14:useLocalDpi xmlns:a14="http://schemas.microsoft.com/office/drawing/2010/main" val="0"/>
                        </a:ext>
                      </a:extLst>
                    </a:blip>
                    <a:stretch>
                      <a:fillRect/>
                    </a:stretch>
                  </pic:blipFill>
                  <pic:spPr>
                    <a:xfrm>
                      <a:off x="0" y="0"/>
                      <a:ext cx="4924425" cy="3287395"/>
                    </a:xfrm>
                    <a:prstGeom prst="rect">
                      <a:avLst/>
                    </a:prstGeom>
                  </pic:spPr>
                </pic:pic>
              </a:graphicData>
            </a:graphic>
            <wp14:sizeRelH relativeFrom="margin">
              <wp14:pctWidth>0</wp14:pctWidth>
            </wp14:sizeRelH>
            <wp14:sizeRelV relativeFrom="margin">
              <wp14:pctHeight>0</wp14:pctHeight>
            </wp14:sizeRelV>
          </wp:anchor>
        </w:drawing>
      </w:r>
      <w:r w:rsidRPr="00D77F83">
        <w:rPr>
          <w:rFonts w:asciiTheme="majorHAnsi" w:hAnsiTheme="majorHAnsi" w:cstheme="majorHAnsi"/>
          <w:noProof/>
          <w:color w:val="00B0F0"/>
          <w:sz w:val="20"/>
          <w:lang w:eastAsia="fr-FR"/>
        </w:rPr>
        <w:drawing>
          <wp:anchor distT="0" distB="0" distL="114300" distR="114300" simplePos="0" relativeHeight="251740160" behindDoc="0" locked="0" layoutInCell="1" allowOverlap="1" wp14:anchorId="2339C806" wp14:editId="225DE98F">
            <wp:simplePos x="0" y="0"/>
            <wp:positionH relativeFrom="margin">
              <wp:posOffset>423545</wp:posOffset>
            </wp:positionH>
            <wp:positionV relativeFrom="paragraph">
              <wp:posOffset>3608705</wp:posOffset>
            </wp:positionV>
            <wp:extent cx="2399030" cy="1544320"/>
            <wp:effectExtent l="0" t="0" r="127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6">
                      <a:extLst>
                        <a:ext uri="{28A0092B-C50C-407E-A947-70E740481C1C}">
                          <a14:useLocalDpi xmlns:a14="http://schemas.microsoft.com/office/drawing/2010/main" val="0"/>
                        </a:ext>
                      </a:extLst>
                    </a:blip>
                    <a:stretch>
                      <a:fillRect/>
                    </a:stretch>
                  </pic:blipFill>
                  <pic:spPr>
                    <a:xfrm>
                      <a:off x="0" y="0"/>
                      <a:ext cx="2399030" cy="1544320"/>
                    </a:xfrm>
                    <a:prstGeom prst="rect">
                      <a:avLst/>
                    </a:prstGeom>
                  </pic:spPr>
                </pic:pic>
              </a:graphicData>
            </a:graphic>
            <wp14:sizeRelH relativeFrom="margin">
              <wp14:pctWidth>0</wp14:pctWidth>
            </wp14:sizeRelH>
            <wp14:sizeRelV relativeFrom="margin">
              <wp14:pctHeight>0</wp14:pctHeight>
            </wp14:sizeRelV>
          </wp:anchor>
        </w:drawing>
      </w:r>
      <w:r w:rsidRPr="00D77F83">
        <w:rPr>
          <w:rFonts w:asciiTheme="majorHAnsi" w:hAnsiTheme="majorHAnsi" w:cstheme="majorHAnsi"/>
          <w:noProof/>
          <w:color w:val="00B0F0"/>
          <w:sz w:val="20"/>
          <w:lang w:eastAsia="fr-FR"/>
        </w:rPr>
        <w:drawing>
          <wp:anchor distT="0" distB="0" distL="114300" distR="114300" simplePos="0" relativeHeight="251741184" behindDoc="0" locked="0" layoutInCell="1" allowOverlap="1" wp14:anchorId="06613074" wp14:editId="3620C622">
            <wp:simplePos x="0" y="0"/>
            <wp:positionH relativeFrom="column">
              <wp:posOffset>2946400</wp:posOffset>
            </wp:positionH>
            <wp:positionV relativeFrom="paragraph">
              <wp:posOffset>3595370</wp:posOffset>
            </wp:positionV>
            <wp:extent cx="2401570" cy="1572260"/>
            <wp:effectExtent l="0" t="0" r="0" b="889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17">
                      <a:extLst>
                        <a:ext uri="{28A0092B-C50C-407E-A947-70E740481C1C}">
                          <a14:useLocalDpi xmlns:a14="http://schemas.microsoft.com/office/drawing/2010/main" val="0"/>
                        </a:ext>
                      </a:extLst>
                    </a:blip>
                    <a:stretch>
                      <a:fillRect/>
                    </a:stretch>
                  </pic:blipFill>
                  <pic:spPr>
                    <a:xfrm>
                      <a:off x="0" y="0"/>
                      <a:ext cx="2401570" cy="1572260"/>
                    </a:xfrm>
                    <a:prstGeom prst="rect">
                      <a:avLst/>
                    </a:prstGeom>
                  </pic:spPr>
                </pic:pic>
              </a:graphicData>
            </a:graphic>
            <wp14:sizeRelH relativeFrom="margin">
              <wp14:pctWidth>0</wp14:pctWidth>
            </wp14:sizeRelH>
            <wp14:sizeRelV relativeFrom="margin">
              <wp14:pctHeight>0</wp14:pctHeight>
            </wp14:sizeRelV>
          </wp:anchor>
        </w:drawing>
      </w:r>
      <w:r w:rsidRPr="00D77F83">
        <w:rPr>
          <w:rFonts w:asciiTheme="majorHAnsi" w:hAnsiTheme="majorHAnsi" w:cstheme="majorHAnsi"/>
          <w:b/>
          <w:noProof/>
          <w:color w:val="00B0F0"/>
          <w:sz w:val="32"/>
          <w:szCs w:val="24"/>
          <w:lang w:eastAsia="fr-FR"/>
        </w:rPr>
        <w:drawing>
          <wp:anchor distT="0" distB="0" distL="114300" distR="114300" simplePos="0" relativeHeight="251743232" behindDoc="0" locked="0" layoutInCell="1" allowOverlap="1" wp14:anchorId="09BF7CC6" wp14:editId="404F1D38">
            <wp:simplePos x="0" y="0"/>
            <wp:positionH relativeFrom="column">
              <wp:posOffset>2754630</wp:posOffset>
            </wp:positionH>
            <wp:positionV relativeFrom="paragraph">
              <wp:posOffset>5243195</wp:posOffset>
            </wp:positionV>
            <wp:extent cx="2620645" cy="1693545"/>
            <wp:effectExtent l="0" t="0" r="8255" b="190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18">
                      <a:extLst>
                        <a:ext uri="{28A0092B-C50C-407E-A947-70E740481C1C}">
                          <a14:useLocalDpi xmlns:a14="http://schemas.microsoft.com/office/drawing/2010/main" val="0"/>
                        </a:ext>
                      </a:extLst>
                    </a:blip>
                    <a:stretch>
                      <a:fillRect/>
                    </a:stretch>
                  </pic:blipFill>
                  <pic:spPr>
                    <a:xfrm>
                      <a:off x="0" y="0"/>
                      <a:ext cx="2620645" cy="1693545"/>
                    </a:xfrm>
                    <a:prstGeom prst="rect">
                      <a:avLst/>
                    </a:prstGeom>
                  </pic:spPr>
                </pic:pic>
              </a:graphicData>
            </a:graphic>
            <wp14:sizeRelH relativeFrom="margin">
              <wp14:pctWidth>0</wp14:pctWidth>
            </wp14:sizeRelH>
            <wp14:sizeRelV relativeFrom="margin">
              <wp14:pctHeight>0</wp14:pctHeight>
            </wp14:sizeRelV>
          </wp:anchor>
        </w:drawing>
      </w:r>
      <w:r w:rsidRPr="00D77F83">
        <w:rPr>
          <w:rFonts w:asciiTheme="majorHAnsi" w:hAnsiTheme="majorHAnsi" w:cstheme="majorHAnsi"/>
          <w:noProof/>
          <w:color w:val="00B0F0"/>
          <w:sz w:val="20"/>
          <w:lang w:eastAsia="fr-FR"/>
        </w:rPr>
        <w:drawing>
          <wp:anchor distT="0" distB="0" distL="114300" distR="114300" simplePos="0" relativeHeight="251742208" behindDoc="0" locked="0" layoutInCell="1" allowOverlap="1" wp14:anchorId="26019DC9" wp14:editId="713CB094">
            <wp:simplePos x="0" y="0"/>
            <wp:positionH relativeFrom="column">
              <wp:posOffset>436718</wp:posOffset>
            </wp:positionH>
            <wp:positionV relativeFrom="paragraph">
              <wp:posOffset>5262792</wp:posOffset>
            </wp:positionV>
            <wp:extent cx="2146300" cy="1712595"/>
            <wp:effectExtent l="0" t="0" r="635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2146300" cy="1712595"/>
                    </a:xfrm>
                    <a:prstGeom prst="rect">
                      <a:avLst/>
                    </a:prstGeom>
                  </pic:spPr>
                </pic:pic>
              </a:graphicData>
            </a:graphic>
            <wp14:sizeRelH relativeFrom="margin">
              <wp14:pctWidth>0</wp14:pctWidth>
            </wp14:sizeRelH>
            <wp14:sizeRelV relativeFrom="margin">
              <wp14:pctHeight>0</wp14:pctHeight>
            </wp14:sizeRelV>
          </wp:anchor>
        </w:drawing>
      </w:r>
      <w:r w:rsidR="00F80844" w:rsidRPr="00D77F83">
        <w:rPr>
          <w:rFonts w:asciiTheme="majorHAnsi" w:hAnsiTheme="majorHAnsi" w:cstheme="majorHAnsi"/>
          <w:b/>
          <w:color w:val="00B0F0"/>
          <w:sz w:val="32"/>
          <w:szCs w:val="24"/>
        </w:rPr>
        <w:t>Retour en images</w:t>
      </w:r>
    </w:p>
    <w:p w14:paraId="66417B24" w14:textId="77777777" w:rsidR="00A03154" w:rsidRPr="00A03154" w:rsidRDefault="00A03154" w:rsidP="000F3088">
      <w:pPr>
        <w:rPr>
          <w:rFonts w:asciiTheme="majorHAnsi" w:hAnsiTheme="majorHAnsi" w:cstheme="majorHAnsi"/>
          <w:b/>
          <w:color w:val="AA0F78"/>
          <w:sz w:val="32"/>
          <w:szCs w:val="24"/>
        </w:rPr>
      </w:pPr>
    </w:p>
    <w:p w14:paraId="173FF9D1" w14:textId="76C6D8EF" w:rsidR="000F3088" w:rsidRPr="00A92785" w:rsidRDefault="006D2A30" w:rsidP="000F3088">
      <w:pPr>
        <w:rPr>
          <w:rFonts w:asciiTheme="majorHAnsi" w:hAnsiTheme="majorHAnsi" w:cstheme="majorHAnsi"/>
          <w:b/>
          <w:color w:val="7030A0"/>
          <w:sz w:val="40"/>
          <w:szCs w:val="24"/>
        </w:rPr>
      </w:pPr>
      <w:r>
        <w:rPr>
          <w:rFonts w:asciiTheme="majorHAnsi" w:hAnsiTheme="majorHAnsi" w:cstheme="majorHAnsi"/>
          <w:sz w:val="24"/>
        </w:rPr>
        <w:t xml:space="preserve">Découvrez les portraits de tous les lauréats &gt; </w:t>
      </w:r>
      <w:hyperlink r:id="rId20" w:history="1">
        <w:r w:rsidR="007339DD" w:rsidRPr="007339DD">
          <w:rPr>
            <w:rStyle w:val="Lienhypertexte"/>
            <w:rFonts w:asciiTheme="majorHAnsi" w:hAnsiTheme="majorHAnsi" w:cstheme="majorHAnsi"/>
            <w:sz w:val="24"/>
          </w:rPr>
          <w:t>ici</w:t>
        </w:r>
      </w:hyperlink>
      <w:r>
        <w:rPr>
          <w:rFonts w:asciiTheme="majorHAnsi" w:hAnsiTheme="majorHAnsi" w:cstheme="majorHAnsi"/>
          <w:sz w:val="24"/>
        </w:rPr>
        <w:br/>
        <w:t xml:space="preserve">Découvrez les </w:t>
      </w:r>
      <w:r w:rsidR="000F3088" w:rsidRPr="009F1A9D">
        <w:rPr>
          <w:rFonts w:asciiTheme="majorHAnsi" w:hAnsiTheme="majorHAnsi" w:cstheme="majorHAnsi"/>
          <w:sz w:val="24"/>
        </w:rPr>
        <w:t>capsules vidéo</w:t>
      </w:r>
      <w:r>
        <w:rPr>
          <w:rFonts w:asciiTheme="majorHAnsi" w:hAnsiTheme="majorHAnsi" w:cstheme="majorHAnsi"/>
          <w:sz w:val="24"/>
        </w:rPr>
        <w:t>s</w:t>
      </w:r>
      <w:r w:rsidR="000F3088" w:rsidRPr="009F1A9D">
        <w:rPr>
          <w:rFonts w:asciiTheme="majorHAnsi" w:hAnsiTheme="majorHAnsi" w:cstheme="majorHAnsi"/>
          <w:sz w:val="24"/>
        </w:rPr>
        <w:t xml:space="preserve"> la soirée &gt; </w:t>
      </w:r>
      <w:r w:rsidR="002707C0">
        <w:rPr>
          <w:rFonts w:asciiTheme="majorHAnsi" w:hAnsiTheme="majorHAnsi" w:cstheme="majorHAnsi"/>
          <w:sz w:val="24"/>
        </w:rPr>
        <w:t xml:space="preserve"> </w:t>
      </w:r>
      <w:hyperlink r:id="rId21" w:history="1">
        <w:r w:rsidR="007339DD" w:rsidRPr="007339DD">
          <w:rPr>
            <w:rStyle w:val="Lienhypertexte"/>
            <w:rFonts w:asciiTheme="majorHAnsi" w:hAnsiTheme="majorHAnsi" w:cstheme="majorHAnsi"/>
            <w:sz w:val="24"/>
          </w:rPr>
          <w:t>ici</w:t>
        </w:r>
      </w:hyperlink>
      <w:r w:rsidR="007339DD">
        <w:rPr>
          <w:rFonts w:asciiTheme="majorHAnsi" w:hAnsiTheme="majorHAnsi" w:cstheme="majorHAnsi"/>
          <w:sz w:val="24"/>
        </w:rPr>
        <w:t xml:space="preserve"> </w:t>
      </w:r>
    </w:p>
    <w:p w14:paraId="0C5F9621" w14:textId="0AA15EB5" w:rsidR="000F3088" w:rsidRPr="00D77F83" w:rsidRDefault="006D2A30" w:rsidP="000F3088">
      <w:pPr>
        <w:rPr>
          <w:rFonts w:asciiTheme="majorHAnsi" w:hAnsiTheme="majorHAnsi" w:cstheme="majorHAnsi"/>
          <w:color w:val="00B0F0"/>
          <w:sz w:val="32"/>
          <w:szCs w:val="32"/>
        </w:rPr>
      </w:pPr>
      <w:r>
        <w:rPr>
          <w:rFonts w:asciiTheme="majorHAnsi" w:hAnsiTheme="majorHAnsi" w:cstheme="majorHAnsi"/>
          <w:b/>
          <w:color w:val="1F4E79" w:themeColor="accent1" w:themeShade="80"/>
          <w:sz w:val="40"/>
          <w:szCs w:val="24"/>
        </w:rPr>
        <w:br w:type="page"/>
      </w:r>
      <w:r w:rsidRPr="00D77F83">
        <w:rPr>
          <w:rFonts w:asciiTheme="majorHAnsi" w:hAnsiTheme="majorHAnsi" w:cstheme="majorHAnsi"/>
          <w:b/>
          <w:color w:val="00B0F0"/>
          <w:sz w:val="32"/>
          <w:szCs w:val="32"/>
        </w:rPr>
        <w:lastRenderedPageBreak/>
        <w:t>Exemples de</w:t>
      </w:r>
      <w:r w:rsidR="000F3088" w:rsidRPr="00D77F83">
        <w:rPr>
          <w:rFonts w:asciiTheme="majorHAnsi" w:hAnsiTheme="majorHAnsi" w:cstheme="majorHAnsi"/>
          <w:b/>
          <w:color w:val="00B0F0"/>
          <w:sz w:val="32"/>
          <w:szCs w:val="32"/>
        </w:rPr>
        <w:t xml:space="preserve"> communication autour de l’événement </w:t>
      </w:r>
    </w:p>
    <w:p w14:paraId="4C759140" w14:textId="2054D282" w:rsidR="007339DD" w:rsidRDefault="00EB066E" w:rsidP="007339DD">
      <w:pPr>
        <w:rPr>
          <w:rFonts w:asciiTheme="majorHAnsi" w:hAnsiTheme="majorHAnsi" w:cstheme="majorHAnsi"/>
          <w:sz w:val="24"/>
        </w:rPr>
      </w:pPr>
      <w:r>
        <w:rPr>
          <w:rFonts w:asciiTheme="majorHAnsi" w:hAnsiTheme="majorHAnsi" w:cstheme="majorHAnsi"/>
          <w:b/>
          <w:noProof/>
          <w:color w:val="171717" w:themeColor="background2" w:themeShade="1A"/>
          <w:sz w:val="56"/>
          <w:szCs w:val="50"/>
          <w:lang w:eastAsia="fr-FR"/>
        </w:rPr>
        <w:drawing>
          <wp:anchor distT="0" distB="0" distL="114300" distR="114300" simplePos="0" relativeHeight="251736064" behindDoc="0" locked="0" layoutInCell="1" allowOverlap="1" wp14:anchorId="327139D9" wp14:editId="0F53A96F">
            <wp:simplePos x="0" y="0"/>
            <wp:positionH relativeFrom="margin">
              <wp:posOffset>0</wp:posOffset>
            </wp:positionH>
            <wp:positionV relativeFrom="paragraph">
              <wp:posOffset>4719320</wp:posOffset>
            </wp:positionV>
            <wp:extent cx="3495675" cy="1835150"/>
            <wp:effectExtent l="0" t="0" r="952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LENTS 71 - Appel à candidatur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5675" cy="183515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lang w:eastAsia="fr-FR"/>
        </w:rPr>
        <w:drawing>
          <wp:anchor distT="0" distB="0" distL="114300" distR="114300" simplePos="0" relativeHeight="251738112" behindDoc="0" locked="0" layoutInCell="1" allowOverlap="1" wp14:anchorId="4C2FE998" wp14:editId="2181E5A5">
            <wp:simplePos x="0" y="0"/>
            <wp:positionH relativeFrom="column">
              <wp:posOffset>3869055</wp:posOffset>
            </wp:positionH>
            <wp:positionV relativeFrom="paragraph">
              <wp:posOffset>4745355</wp:posOffset>
            </wp:positionV>
            <wp:extent cx="1675130" cy="3686175"/>
            <wp:effectExtent l="0" t="0" r="127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1675130" cy="36861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color w:val="D3D800"/>
          <w:sz w:val="32"/>
          <w:szCs w:val="32"/>
          <w:lang w:eastAsia="fr-FR"/>
        </w:rPr>
        <w:drawing>
          <wp:anchor distT="0" distB="0" distL="114300" distR="114300" simplePos="0" relativeHeight="251735040" behindDoc="0" locked="0" layoutInCell="1" allowOverlap="1" wp14:anchorId="1D247BC3" wp14:editId="6FCD5AD7">
            <wp:simplePos x="0" y="0"/>
            <wp:positionH relativeFrom="margin">
              <wp:posOffset>-6985</wp:posOffset>
            </wp:positionH>
            <wp:positionV relativeFrom="paragraph">
              <wp:posOffset>396875</wp:posOffset>
            </wp:positionV>
            <wp:extent cx="5539105" cy="4142740"/>
            <wp:effectExtent l="0" t="0" r="444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mi.PNG"/>
                    <pic:cNvPicPr/>
                  </pic:nvPicPr>
                  <pic:blipFill>
                    <a:blip r:embed="rId24">
                      <a:extLst>
                        <a:ext uri="{28A0092B-C50C-407E-A947-70E740481C1C}">
                          <a14:useLocalDpi xmlns:a14="http://schemas.microsoft.com/office/drawing/2010/main" val="0"/>
                        </a:ext>
                      </a:extLst>
                    </a:blip>
                    <a:stretch>
                      <a:fillRect/>
                    </a:stretch>
                  </pic:blipFill>
                  <pic:spPr>
                    <a:xfrm>
                      <a:off x="0" y="0"/>
                      <a:ext cx="5539105" cy="4142740"/>
                    </a:xfrm>
                    <a:prstGeom prst="rect">
                      <a:avLst/>
                    </a:prstGeom>
                  </pic:spPr>
                </pic:pic>
              </a:graphicData>
            </a:graphic>
            <wp14:sizeRelH relativeFrom="margin">
              <wp14:pctWidth>0</wp14:pctWidth>
            </wp14:sizeRelH>
            <wp14:sizeRelV relativeFrom="margin">
              <wp14:pctHeight>0</wp14:pctHeight>
            </wp14:sizeRelV>
          </wp:anchor>
        </w:drawing>
      </w:r>
      <w:r w:rsidR="007339DD">
        <w:rPr>
          <w:rFonts w:asciiTheme="majorHAnsi" w:hAnsiTheme="majorHAnsi" w:cstheme="majorHAnsi"/>
          <w:b/>
          <w:noProof/>
          <w:color w:val="171717" w:themeColor="background2" w:themeShade="1A"/>
          <w:sz w:val="56"/>
          <w:szCs w:val="50"/>
          <w:lang w:eastAsia="fr-FR"/>
        </w:rPr>
        <w:drawing>
          <wp:anchor distT="0" distB="0" distL="114300" distR="114300" simplePos="0" relativeHeight="251737088" behindDoc="0" locked="0" layoutInCell="1" allowOverlap="1" wp14:anchorId="799A16D9" wp14:editId="3422DA46">
            <wp:simplePos x="0" y="0"/>
            <wp:positionH relativeFrom="margin">
              <wp:align>left</wp:align>
            </wp:positionH>
            <wp:positionV relativeFrom="paragraph">
              <wp:posOffset>6624320</wp:posOffset>
            </wp:positionV>
            <wp:extent cx="3484190" cy="1828800"/>
            <wp:effectExtent l="0" t="0" r="254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VIT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4190" cy="1828800"/>
                    </a:xfrm>
                    <a:prstGeom prst="rect">
                      <a:avLst/>
                    </a:prstGeom>
                  </pic:spPr>
                </pic:pic>
              </a:graphicData>
            </a:graphic>
            <wp14:sizeRelH relativeFrom="margin">
              <wp14:pctWidth>0</wp14:pctWidth>
            </wp14:sizeRelH>
            <wp14:sizeRelV relativeFrom="margin">
              <wp14:pctHeight>0</wp14:pctHeight>
            </wp14:sizeRelV>
          </wp:anchor>
        </w:drawing>
      </w:r>
      <w:r w:rsidR="000F3088" w:rsidRPr="009F1A9D">
        <w:rPr>
          <w:rFonts w:asciiTheme="majorHAnsi" w:hAnsiTheme="majorHAnsi" w:cstheme="majorHAnsi"/>
          <w:sz w:val="24"/>
        </w:rPr>
        <w:t xml:space="preserve">Post réseaux sociaux, publications </w:t>
      </w:r>
      <w:proofErr w:type="spellStart"/>
      <w:r w:rsidR="000F3088" w:rsidRPr="009F1A9D">
        <w:rPr>
          <w:rFonts w:asciiTheme="majorHAnsi" w:hAnsiTheme="majorHAnsi" w:cstheme="majorHAnsi"/>
          <w:sz w:val="24"/>
        </w:rPr>
        <w:t>print</w:t>
      </w:r>
      <w:proofErr w:type="spellEnd"/>
      <w:r w:rsidR="000F3088" w:rsidRPr="009F1A9D">
        <w:rPr>
          <w:rFonts w:asciiTheme="majorHAnsi" w:hAnsiTheme="majorHAnsi" w:cstheme="majorHAnsi"/>
          <w:sz w:val="24"/>
        </w:rPr>
        <w:t xml:space="preserve">, suppléments…  </w:t>
      </w:r>
    </w:p>
    <w:p w14:paraId="7A079D77" w14:textId="5001E6BC" w:rsidR="000F3088" w:rsidRDefault="000F3088" w:rsidP="00D77F83">
      <w:pPr>
        <w:rPr>
          <w:rFonts w:asciiTheme="majorHAnsi" w:hAnsiTheme="majorHAnsi" w:cstheme="majorHAnsi"/>
          <w:b/>
          <w:noProof/>
          <w:color w:val="171717" w:themeColor="background2" w:themeShade="1A"/>
          <w:sz w:val="56"/>
          <w:szCs w:val="50"/>
          <w:lang w:eastAsia="fr-FR"/>
        </w:rPr>
      </w:pPr>
      <w:r w:rsidRPr="006D2A30">
        <w:rPr>
          <w:rFonts w:asciiTheme="majorHAnsi" w:hAnsiTheme="majorHAnsi" w:cstheme="majorHAnsi"/>
          <w:b/>
          <w:noProof/>
          <w:color w:val="171717" w:themeColor="background2" w:themeShade="1A"/>
          <w:sz w:val="56"/>
          <w:szCs w:val="50"/>
          <w:lang w:eastAsia="fr-FR"/>
        </w:rPr>
        <w:lastRenderedPageBreak/>
        <w:t>LES TROPHÉES</w:t>
      </w:r>
    </w:p>
    <w:p w14:paraId="3B8F5E15" w14:textId="77777777" w:rsidR="00D77F83" w:rsidRPr="00D77F83" w:rsidRDefault="00D77F83" w:rsidP="00D77F83">
      <w:pPr>
        <w:rPr>
          <w:rFonts w:asciiTheme="majorHAnsi" w:hAnsiTheme="majorHAnsi" w:cstheme="majorHAnsi"/>
          <w:sz w:val="24"/>
        </w:rPr>
      </w:pPr>
    </w:p>
    <w:p w14:paraId="1130C81B" w14:textId="38640136" w:rsidR="000F3088" w:rsidRPr="00D77F83" w:rsidRDefault="008E4363" w:rsidP="000F3088">
      <w:pPr>
        <w:spacing w:after="0" w:line="240" w:lineRule="auto"/>
        <w:jc w:val="both"/>
        <w:rPr>
          <w:rFonts w:asciiTheme="majorHAnsi" w:hAnsiTheme="majorHAnsi" w:cstheme="majorHAnsi"/>
          <w:b/>
          <w:bCs/>
          <w:color w:val="00B0F0"/>
          <w:sz w:val="24"/>
          <w:szCs w:val="28"/>
        </w:rPr>
      </w:pPr>
      <w:r w:rsidRPr="00D77F83">
        <w:rPr>
          <w:rFonts w:asciiTheme="majorHAnsi" w:hAnsiTheme="majorHAnsi" w:cstheme="majorHAnsi"/>
          <w:b/>
          <w:color w:val="00B0F0"/>
          <w:sz w:val="24"/>
          <w:szCs w:val="28"/>
        </w:rPr>
        <w:t>LE TALENT DE L’INNOVATION</w:t>
      </w:r>
    </w:p>
    <w:p w14:paraId="2B47C17B" w14:textId="5137115D" w:rsidR="000F3088" w:rsidRPr="008E4363" w:rsidRDefault="008E4363" w:rsidP="008E4363">
      <w:pPr>
        <w:jc w:val="both"/>
        <w:rPr>
          <w:i/>
        </w:rPr>
      </w:pPr>
      <w:r w:rsidRPr="008E4363">
        <w:rPr>
          <w:i/>
        </w:rPr>
        <w:t xml:space="preserve">Ce trophée récompensera une entreprise ou un entrepreneur, un exploitant agricole ou un collectif d’agriculteurs, une association, une personne ou une collectivité pour le développement d’un produit ou procédé nouveau ou amélioré. </w:t>
      </w:r>
    </w:p>
    <w:p w14:paraId="7AD6593B" w14:textId="5C6743CE" w:rsidR="000F3088" w:rsidRPr="007339DD" w:rsidRDefault="000F3088" w:rsidP="000F3088">
      <w:pPr>
        <w:spacing w:after="0" w:line="240" w:lineRule="auto"/>
        <w:jc w:val="both"/>
        <w:rPr>
          <w:rFonts w:asciiTheme="majorHAnsi" w:hAnsiTheme="majorHAnsi" w:cstheme="majorHAnsi"/>
          <w:b/>
          <w:color w:val="AA0F78"/>
          <w:sz w:val="24"/>
          <w:szCs w:val="28"/>
        </w:rPr>
      </w:pPr>
    </w:p>
    <w:p w14:paraId="0C2A2C91" w14:textId="36EC500F" w:rsidR="000F3088" w:rsidRPr="00D77F83" w:rsidRDefault="008E4363" w:rsidP="000F3088">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t>LE TALENT DE L’ENVIRONNEMENT ET DE LA TRANSITION ÉNERGÉTIQUE</w:t>
      </w:r>
    </w:p>
    <w:p w14:paraId="466EBF67" w14:textId="77777777" w:rsidR="008E4363" w:rsidRPr="008E4363" w:rsidRDefault="008E4363" w:rsidP="008E4363">
      <w:pPr>
        <w:jc w:val="both"/>
        <w:rPr>
          <w:i/>
        </w:rPr>
      </w:pPr>
      <w:r w:rsidRPr="008E4363">
        <w:rPr>
          <w:i/>
        </w:rPr>
        <w:t xml:space="preserve">Ce trophée récompensera une entreprise ou un entrepreneur, un exploitant agricole ou un collectif d’agriculteurs, une association, une personne ou une collectivité pour son action positive dans l’environnement ou le développement durable. </w:t>
      </w:r>
    </w:p>
    <w:p w14:paraId="4D78F65D" w14:textId="77777777" w:rsidR="000F3088" w:rsidRPr="009F1A9D" w:rsidRDefault="000F3088" w:rsidP="000F3088">
      <w:pPr>
        <w:spacing w:after="0" w:line="240" w:lineRule="auto"/>
        <w:jc w:val="both"/>
        <w:rPr>
          <w:rFonts w:asciiTheme="majorHAnsi" w:hAnsiTheme="majorHAnsi" w:cstheme="majorHAnsi"/>
          <w:b/>
          <w:color w:val="FF0066"/>
          <w:sz w:val="24"/>
          <w:szCs w:val="28"/>
        </w:rPr>
      </w:pPr>
    </w:p>
    <w:p w14:paraId="34901DCF" w14:textId="135B4696" w:rsidR="000F3088" w:rsidRPr="00D77F83" w:rsidRDefault="008E4363" w:rsidP="000F3088">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t>LE TALENT DU NUMÉRIQUE</w:t>
      </w:r>
    </w:p>
    <w:p w14:paraId="246DA756" w14:textId="1F0530AA" w:rsidR="008E4363" w:rsidRPr="008E4363" w:rsidRDefault="008E4363" w:rsidP="008E4363">
      <w:pPr>
        <w:jc w:val="both"/>
        <w:rPr>
          <w:i/>
        </w:rPr>
      </w:pPr>
      <w:r w:rsidRPr="008E4363">
        <w:rPr>
          <w:i/>
        </w:rPr>
        <w:t>Ce trophée récompensera une entreprise ou un entrepreneur, un exploitant agricole ou un collectif d’agriculteurs, une association, une personne ou une collectivité pour son initiative visant à développer le déploiement et l’usage du numérique, pour la création d’un nouveau concept etc…</w:t>
      </w:r>
    </w:p>
    <w:p w14:paraId="74C5F729" w14:textId="77777777" w:rsidR="000F3088" w:rsidRPr="009F1A9D" w:rsidRDefault="000F3088" w:rsidP="000F3088">
      <w:pPr>
        <w:spacing w:after="0" w:line="240" w:lineRule="auto"/>
        <w:jc w:val="both"/>
        <w:rPr>
          <w:rFonts w:asciiTheme="majorHAnsi" w:hAnsiTheme="majorHAnsi" w:cstheme="majorHAnsi"/>
          <w:b/>
          <w:color w:val="FF0066"/>
          <w:sz w:val="24"/>
          <w:szCs w:val="28"/>
        </w:rPr>
      </w:pPr>
    </w:p>
    <w:p w14:paraId="69A7D2FB" w14:textId="11C7EF47" w:rsidR="000F3088" w:rsidRPr="00D77F83" w:rsidRDefault="008E4363" w:rsidP="000F3088">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t>LA FEMME DE L’ANNÉE</w:t>
      </w:r>
    </w:p>
    <w:p w14:paraId="3568A148" w14:textId="77777777" w:rsidR="008E4363" w:rsidRPr="008E4363" w:rsidRDefault="008E4363" w:rsidP="008E4363">
      <w:pPr>
        <w:jc w:val="both"/>
        <w:rPr>
          <w:i/>
        </w:rPr>
      </w:pPr>
      <w:r w:rsidRPr="008E4363">
        <w:rPr>
          <w:i/>
        </w:rPr>
        <w:t>Ce trophée récompensera une Saône-et-</w:t>
      </w:r>
      <w:proofErr w:type="spellStart"/>
      <w:r w:rsidRPr="008E4363">
        <w:rPr>
          <w:i/>
        </w:rPr>
        <w:t>Loirienne</w:t>
      </w:r>
      <w:proofErr w:type="spellEnd"/>
      <w:r w:rsidRPr="008E4363">
        <w:rPr>
          <w:i/>
        </w:rPr>
        <w:t xml:space="preserve"> reconnue et distinctive pour son engagement, sa carrière, sa réalisation, son action.</w:t>
      </w:r>
    </w:p>
    <w:p w14:paraId="2CF8509B" w14:textId="77777777" w:rsidR="000F3088" w:rsidRPr="009F1A9D" w:rsidRDefault="000F3088" w:rsidP="000F3088">
      <w:pPr>
        <w:spacing w:after="0" w:line="240" w:lineRule="auto"/>
        <w:jc w:val="both"/>
        <w:rPr>
          <w:rFonts w:asciiTheme="majorHAnsi" w:hAnsiTheme="majorHAnsi" w:cstheme="majorHAnsi"/>
          <w:b/>
          <w:color w:val="FF0066"/>
          <w:sz w:val="24"/>
          <w:szCs w:val="28"/>
        </w:rPr>
      </w:pPr>
    </w:p>
    <w:p w14:paraId="4D391889" w14:textId="5D064AFE" w:rsidR="000F3088" w:rsidRPr="00D77F83" w:rsidRDefault="008E4363" w:rsidP="000F3088">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t>L’HOMME DE L’ANNÉE</w:t>
      </w:r>
    </w:p>
    <w:p w14:paraId="5EA563B1" w14:textId="77777777" w:rsidR="008E4363" w:rsidRPr="008E4363" w:rsidRDefault="008E4363" w:rsidP="008E4363">
      <w:pPr>
        <w:jc w:val="both"/>
        <w:rPr>
          <w:i/>
        </w:rPr>
      </w:pPr>
      <w:r w:rsidRPr="008E4363">
        <w:rPr>
          <w:i/>
        </w:rPr>
        <w:t xml:space="preserve">Ce trophée récompensera un </w:t>
      </w:r>
      <w:proofErr w:type="spellStart"/>
      <w:r w:rsidRPr="008E4363">
        <w:rPr>
          <w:i/>
        </w:rPr>
        <w:t>Saône-et-Loirien</w:t>
      </w:r>
      <w:proofErr w:type="spellEnd"/>
      <w:r w:rsidRPr="008E4363">
        <w:rPr>
          <w:i/>
        </w:rPr>
        <w:t xml:space="preserve"> reconnu et distinctif pour son engagement, sa carrière, sa réalisation, son action.</w:t>
      </w:r>
    </w:p>
    <w:p w14:paraId="10A610EB" w14:textId="77777777" w:rsidR="000F3088" w:rsidRPr="007339DD" w:rsidRDefault="000F3088" w:rsidP="000F3088">
      <w:pPr>
        <w:spacing w:after="0" w:line="240" w:lineRule="auto"/>
        <w:rPr>
          <w:rFonts w:asciiTheme="majorHAnsi" w:hAnsiTheme="majorHAnsi" w:cstheme="majorHAnsi"/>
          <w:b/>
          <w:color w:val="AA0F78"/>
          <w:sz w:val="28"/>
          <w:szCs w:val="28"/>
        </w:rPr>
      </w:pPr>
    </w:p>
    <w:p w14:paraId="4DE3B587" w14:textId="312BC951" w:rsidR="000F3088" w:rsidRPr="00D77F83" w:rsidRDefault="008E4363" w:rsidP="000F3088">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t>LE TALENT DE LA SOLIDARITÉ ET DE LA CITOYENNETÉ</w:t>
      </w:r>
    </w:p>
    <w:p w14:paraId="29765512" w14:textId="73034E4B" w:rsidR="008F1301" w:rsidRDefault="008E4363" w:rsidP="008F1301">
      <w:pPr>
        <w:jc w:val="both"/>
        <w:rPr>
          <w:i/>
        </w:rPr>
      </w:pPr>
      <w:r w:rsidRPr="008E4363">
        <w:rPr>
          <w:i/>
        </w:rPr>
        <w:t xml:space="preserve">Ce trophée récompensera une entreprise ou un entrepreneur, un exploitant agricole ou un collectif d’agriculteurs, une association, une personne ou une collectivité pour son initiative dans le domaine du handicap, de l’insertion, de l’égalité femme-homme, de la solidarité intergénérationnelle, etc. </w:t>
      </w:r>
    </w:p>
    <w:p w14:paraId="60DF970B" w14:textId="77777777" w:rsidR="007339DD" w:rsidRPr="008F1301" w:rsidRDefault="007339DD" w:rsidP="008F1301">
      <w:pPr>
        <w:jc w:val="both"/>
        <w:rPr>
          <w:i/>
        </w:rPr>
      </w:pPr>
    </w:p>
    <w:p w14:paraId="20716DA9" w14:textId="169736E2" w:rsidR="000F3088" w:rsidRPr="00D77F83" w:rsidRDefault="008E4363" w:rsidP="000F3088">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t>L’AMBASSADEUR DE SAONE-ET-LOIRE</w:t>
      </w:r>
      <w:r w:rsidR="000F3088" w:rsidRPr="00D77F83">
        <w:rPr>
          <w:rFonts w:asciiTheme="majorHAnsi" w:hAnsiTheme="majorHAnsi" w:cstheme="majorHAnsi"/>
          <w:b/>
          <w:color w:val="00B0F0"/>
          <w:sz w:val="24"/>
          <w:szCs w:val="28"/>
        </w:rPr>
        <w:t xml:space="preserve"> </w:t>
      </w:r>
    </w:p>
    <w:p w14:paraId="643EF3CA" w14:textId="51C9577C" w:rsidR="007339DD" w:rsidRPr="00152CF6" w:rsidRDefault="008E4363" w:rsidP="008E4363">
      <w:pPr>
        <w:jc w:val="both"/>
        <w:rPr>
          <w:i/>
        </w:rPr>
      </w:pPr>
      <w:r w:rsidRPr="00152CF6">
        <w:rPr>
          <w:i/>
        </w:rPr>
        <w:t>Ce trophée récompensera une entreprise ou un entrepreneur, un exploitant agricole ou un collectif d’agriculteurs, une association, une personne ou une collectivité pour sa contribution au rayonnement du département de Saône-et-Loire.</w:t>
      </w:r>
    </w:p>
    <w:p w14:paraId="2EF8D69E" w14:textId="77777777" w:rsidR="00F80844" w:rsidRDefault="00F80844" w:rsidP="008E4363">
      <w:pPr>
        <w:spacing w:after="0" w:line="240" w:lineRule="auto"/>
        <w:jc w:val="both"/>
        <w:rPr>
          <w:rFonts w:asciiTheme="majorHAnsi" w:hAnsiTheme="majorHAnsi" w:cstheme="majorHAnsi"/>
          <w:b/>
          <w:color w:val="AA0F78"/>
          <w:sz w:val="24"/>
          <w:szCs w:val="28"/>
        </w:rPr>
      </w:pPr>
    </w:p>
    <w:p w14:paraId="50BD10A4" w14:textId="4EABC6DC" w:rsidR="008E4363" w:rsidRPr="00D77F83" w:rsidRDefault="008E4363" w:rsidP="008E4363">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t>LE JEUNE TALENT</w:t>
      </w:r>
    </w:p>
    <w:p w14:paraId="701FE996" w14:textId="0B00C421" w:rsidR="008E4363" w:rsidRPr="00152CF6" w:rsidRDefault="008E4363" w:rsidP="008E4363">
      <w:pPr>
        <w:jc w:val="both"/>
        <w:rPr>
          <w:i/>
        </w:rPr>
      </w:pPr>
      <w:r w:rsidRPr="00152CF6">
        <w:rPr>
          <w:i/>
        </w:rPr>
        <w:t>Ce trophée récompensera un entrepreneur, un exploitant agricole, un sportif, un artiste, un bénévol</w:t>
      </w:r>
      <w:r w:rsidR="00152CF6" w:rsidRPr="00152CF6">
        <w:rPr>
          <w:i/>
        </w:rPr>
        <w:t>e ou une personne de moins de 30</w:t>
      </w:r>
      <w:r w:rsidRPr="00152CF6">
        <w:rPr>
          <w:i/>
        </w:rPr>
        <w:t xml:space="preserve"> ans pour une réalisation, un exploit ou une action remarquable.</w:t>
      </w:r>
    </w:p>
    <w:p w14:paraId="55E133DC" w14:textId="77777777" w:rsidR="00D77F83" w:rsidRDefault="00D77F83" w:rsidP="008E4363">
      <w:pPr>
        <w:spacing w:after="0" w:line="240" w:lineRule="auto"/>
        <w:jc w:val="both"/>
        <w:rPr>
          <w:rFonts w:asciiTheme="majorHAnsi" w:hAnsiTheme="majorHAnsi" w:cstheme="majorHAnsi"/>
          <w:b/>
          <w:color w:val="1F4E79" w:themeColor="accent1" w:themeShade="80"/>
          <w:sz w:val="24"/>
          <w:szCs w:val="28"/>
        </w:rPr>
      </w:pPr>
    </w:p>
    <w:p w14:paraId="06191955" w14:textId="77777777" w:rsidR="00D77F83" w:rsidRDefault="00D77F83" w:rsidP="008E4363">
      <w:pPr>
        <w:spacing w:after="0" w:line="240" w:lineRule="auto"/>
        <w:jc w:val="both"/>
        <w:rPr>
          <w:rFonts w:asciiTheme="majorHAnsi" w:hAnsiTheme="majorHAnsi" w:cstheme="majorHAnsi"/>
          <w:b/>
          <w:color w:val="1F4E79" w:themeColor="accent1" w:themeShade="80"/>
          <w:sz w:val="24"/>
          <w:szCs w:val="28"/>
        </w:rPr>
      </w:pPr>
    </w:p>
    <w:p w14:paraId="1351071F" w14:textId="46CF0CBB" w:rsidR="008E4363" w:rsidRPr="00D77F83" w:rsidRDefault="008E4363" w:rsidP="008E4363">
      <w:pPr>
        <w:spacing w:after="0" w:line="240" w:lineRule="auto"/>
        <w:jc w:val="both"/>
        <w:rPr>
          <w:rFonts w:asciiTheme="majorHAnsi" w:hAnsiTheme="majorHAnsi" w:cstheme="majorHAnsi"/>
          <w:b/>
          <w:color w:val="00B0F0"/>
          <w:sz w:val="24"/>
          <w:szCs w:val="28"/>
        </w:rPr>
      </w:pPr>
      <w:r w:rsidRPr="00D77F83">
        <w:rPr>
          <w:rFonts w:asciiTheme="majorHAnsi" w:hAnsiTheme="majorHAnsi" w:cstheme="majorHAnsi"/>
          <w:b/>
          <w:color w:val="00B0F0"/>
          <w:sz w:val="24"/>
          <w:szCs w:val="28"/>
        </w:rPr>
        <w:lastRenderedPageBreak/>
        <w:t>LE TALENT « MADE IN SAONE-ET-LOIRE »</w:t>
      </w:r>
    </w:p>
    <w:p w14:paraId="3046A956" w14:textId="38AD21A0" w:rsidR="008E4363" w:rsidRDefault="008E4363" w:rsidP="008E4363">
      <w:pPr>
        <w:jc w:val="both"/>
        <w:rPr>
          <w:i/>
        </w:rPr>
      </w:pPr>
      <w:r w:rsidRPr="00152CF6">
        <w:rPr>
          <w:i/>
        </w:rPr>
        <w:t>Ce trophée récompensera une entreprise/entrepr</w:t>
      </w:r>
      <w:r w:rsidR="00152CF6" w:rsidRPr="00152CF6">
        <w:rPr>
          <w:i/>
        </w:rPr>
        <w:t>eneur, un exploitant agricole,</w:t>
      </w:r>
      <w:r w:rsidRPr="00152CF6">
        <w:rPr>
          <w:i/>
        </w:rPr>
        <w:t xml:space="preserve"> un collectif d’agriculteurs</w:t>
      </w:r>
      <w:r w:rsidR="00152CF6" w:rsidRPr="00152CF6">
        <w:rPr>
          <w:i/>
        </w:rPr>
        <w:t xml:space="preserve"> ou une association</w:t>
      </w:r>
      <w:r w:rsidRPr="00152CF6">
        <w:rPr>
          <w:i/>
        </w:rPr>
        <w:t xml:space="preserve"> dont l’essentiel de la production et des effectifs sont implantés en Saône-et-Loire dont le savoir-faire ou le produit permet une valorisation et une mise à l’honneur du département.</w:t>
      </w:r>
    </w:p>
    <w:p w14:paraId="64EFCA72" w14:textId="77777777" w:rsidR="00152CF6" w:rsidRPr="00152CF6" w:rsidRDefault="00152CF6" w:rsidP="008E4363">
      <w:pPr>
        <w:jc w:val="both"/>
        <w:rPr>
          <w:i/>
        </w:rPr>
      </w:pPr>
    </w:p>
    <w:p w14:paraId="6CFCA537" w14:textId="12B7DD6B" w:rsidR="008E4363" w:rsidRPr="00D77F83" w:rsidRDefault="00EB066E" w:rsidP="008E4363">
      <w:pPr>
        <w:jc w:val="both"/>
        <w:rPr>
          <w:i/>
          <w:color w:val="00B0F0"/>
        </w:rPr>
      </w:pPr>
      <w:r w:rsidRPr="00D77F83">
        <w:rPr>
          <w:i/>
          <w:color w:val="00B0F0"/>
        </w:rPr>
        <w:t xml:space="preserve">Le </w:t>
      </w:r>
      <w:r w:rsidR="00152CF6" w:rsidRPr="00D77F83">
        <w:rPr>
          <w:i/>
          <w:color w:val="00B0F0"/>
        </w:rPr>
        <w:t>Talent Coup de cœur du Jury et le T</w:t>
      </w:r>
      <w:r w:rsidR="008E4363" w:rsidRPr="00D77F83">
        <w:rPr>
          <w:i/>
          <w:color w:val="00B0F0"/>
        </w:rPr>
        <w:t>alent d’honneur ne font pas l’objet d’une candidature spécifique.</w:t>
      </w:r>
    </w:p>
    <w:p w14:paraId="7289EC99" w14:textId="77777777" w:rsidR="008E4363" w:rsidRPr="009F1A9D" w:rsidRDefault="008E4363" w:rsidP="008E4363">
      <w:pPr>
        <w:spacing w:after="0" w:line="240" w:lineRule="auto"/>
        <w:jc w:val="both"/>
        <w:rPr>
          <w:rFonts w:asciiTheme="majorHAnsi" w:hAnsiTheme="majorHAnsi" w:cstheme="majorHAnsi"/>
          <w:b/>
          <w:color w:val="1F4E79" w:themeColor="accent1" w:themeShade="80"/>
          <w:sz w:val="24"/>
          <w:szCs w:val="28"/>
        </w:rPr>
      </w:pPr>
    </w:p>
    <w:p w14:paraId="47E9004B" w14:textId="77777777" w:rsidR="008E4363" w:rsidRDefault="008E4363" w:rsidP="008E4363">
      <w:pPr>
        <w:jc w:val="both"/>
      </w:pPr>
    </w:p>
    <w:p w14:paraId="2ADC4C79" w14:textId="07A95494" w:rsidR="000F3088" w:rsidRPr="009F1A9D" w:rsidRDefault="000F3088" w:rsidP="000F3088">
      <w:pPr>
        <w:rPr>
          <w:rStyle w:val="STYLETITREENTREPRISEDE"/>
          <w:rFonts w:asciiTheme="majorHAnsi" w:eastAsiaTheme="majorEastAsia" w:hAnsiTheme="majorHAnsi" w:cstheme="majorHAnsi"/>
          <w:b w:val="0"/>
          <w:color w:val="E11C56"/>
          <w:szCs w:val="32"/>
        </w:rPr>
      </w:pPr>
    </w:p>
    <w:p w14:paraId="606E82AA" w14:textId="342E155A" w:rsidR="000F3088" w:rsidRPr="009F1A9D" w:rsidRDefault="000F3088" w:rsidP="000F3088">
      <w:pPr>
        <w:rPr>
          <w:rFonts w:asciiTheme="majorHAnsi" w:hAnsiTheme="majorHAnsi" w:cstheme="majorHAnsi"/>
          <w:sz w:val="20"/>
        </w:rPr>
      </w:pPr>
    </w:p>
    <w:p w14:paraId="03706E53" w14:textId="53B670CB" w:rsidR="009F1A9D" w:rsidRDefault="009F1A9D">
      <w:pPr>
        <w:rPr>
          <w:rFonts w:asciiTheme="majorHAnsi" w:hAnsiTheme="majorHAnsi" w:cstheme="majorHAnsi"/>
          <w:b/>
          <w:color w:val="D3D800"/>
          <w:sz w:val="32"/>
          <w:szCs w:val="32"/>
        </w:rPr>
      </w:pPr>
    </w:p>
    <w:p w14:paraId="4F30DB47" w14:textId="77777777" w:rsidR="006D2A30" w:rsidRPr="009F1A9D" w:rsidRDefault="006D2A30">
      <w:pPr>
        <w:rPr>
          <w:rFonts w:asciiTheme="majorHAnsi" w:hAnsiTheme="majorHAnsi" w:cstheme="majorHAnsi"/>
          <w:b/>
          <w:color w:val="D3D800"/>
          <w:sz w:val="32"/>
          <w:szCs w:val="32"/>
        </w:rPr>
      </w:pPr>
    </w:p>
    <w:p w14:paraId="118BC871" w14:textId="77777777" w:rsidR="006D2A30" w:rsidRDefault="006D2A30">
      <w:pPr>
        <w:rPr>
          <w:rFonts w:asciiTheme="majorHAnsi" w:hAnsiTheme="majorHAnsi" w:cstheme="majorHAnsi"/>
          <w:b/>
          <w:color w:val="1F4E79" w:themeColor="accent1" w:themeShade="80"/>
          <w:sz w:val="40"/>
          <w:szCs w:val="30"/>
        </w:rPr>
      </w:pPr>
      <w:r>
        <w:rPr>
          <w:rFonts w:asciiTheme="majorHAnsi" w:hAnsiTheme="majorHAnsi" w:cstheme="majorHAnsi"/>
          <w:b/>
          <w:color w:val="1F4E79" w:themeColor="accent1" w:themeShade="80"/>
          <w:sz w:val="40"/>
          <w:szCs w:val="30"/>
        </w:rPr>
        <w:br w:type="page"/>
      </w:r>
    </w:p>
    <w:p w14:paraId="66C8816C" w14:textId="45050CDF" w:rsidR="009F1A9D" w:rsidRPr="00D77F83" w:rsidRDefault="006D2A30" w:rsidP="009F1A9D">
      <w:pPr>
        <w:spacing w:after="0"/>
        <w:rPr>
          <w:rFonts w:asciiTheme="majorHAnsi" w:eastAsia="MS PMincho" w:hAnsiTheme="majorHAnsi" w:cstheme="majorHAnsi"/>
          <w:b/>
          <w:color w:val="00B0F0"/>
          <w:sz w:val="40"/>
          <w:szCs w:val="30"/>
        </w:rPr>
      </w:pPr>
      <w:r w:rsidRPr="00D77F83">
        <w:rPr>
          <w:rFonts w:asciiTheme="majorHAnsi" w:hAnsiTheme="majorHAnsi" w:cstheme="majorHAnsi"/>
          <w:b/>
          <w:color w:val="00B0F0"/>
          <w:sz w:val="40"/>
          <w:szCs w:val="30"/>
        </w:rPr>
        <w:lastRenderedPageBreak/>
        <w:t>Les c</w:t>
      </w:r>
      <w:r w:rsidR="009F1A9D" w:rsidRPr="00D77F83">
        <w:rPr>
          <w:rFonts w:asciiTheme="majorHAnsi" w:hAnsiTheme="majorHAnsi" w:cstheme="majorHAnsi"/>
          <w:b/>
          <w:color w:val="00B0F0"/>
          <w:sz w:val="40"/>
          <w:szCs w:val="30"/>
        </w:rPr>
        <w:t>ritères d’éligibilité</w:t>
      </w:r>
    </w:p>
    <w:p w14:paraId="351A01F3" w14:textId="77777777" w:rsidR="009F1A9D" w:rsidRPr="009F1A9D" w:rsidRDefault="009F1A9D" w:rsidP="009F1A9D">
      <w:pPr>
        <w:rPr>
          <w:rFonts w:asciiTheme="majorHAnsi" w:eastAsia="MS PMincho" w:hAnsiTheme="majorHAnsi" w:cstheme="majorHAnsi"/>
          <w:sz w:val="24"/>
          <w:szCs w:val="24"/>
        </w:rPr>
      </w:pPr>
    </w:p>
    <w:p w14:paraId="6B85181E" w14:textId="157AC2A3" w:rsidR="009F1A9D" w:rsidRPr="009F1A9D" w:rsidRDefault="009F1A9D" w:rsidP="009F1A9D">
      <w:pPr>
        <w:rPr>
          <w:rFonts w:asciiTheme="majorHAnsi" w:eastAsia="MS PMincho" w:hAnsiTheme="majorHAnsi" w:cstheme="majorHAnsi"/>
          <w:sz w:val="24"/>
          <w:szCs w:val="24"/>
        </w:rPr>
      </w:pPr>
      <w:r w:rsidRPr="009F1A9D">
        <w:rPr>
          <w:rFonts w:asciiTheme="majorHAnsi" w:eastAsia="MS PMincho" w:hAnsiTheme="majorHAnsi" w:cstheme="majorHAnsi"/>
          <w:sz w:val="24"/>
          <w:szCs w:val="24"/>
        </w:rPr>
        <w:t>Les critères de sélection des lauréats sont les suivants :</w:t>
      </w:r>
    </w:p>
    <w:p w14:paraId="1BA3BE7A" w14:textId="5FA03EAB" w:rsidR="009F1A9D" w:rsidRPr="00F80844" w:rsidRDefault="00F80844" w:rsidP="00D77F83">
      <w:pPr>
        <w:pStyle w:val="Standard"/>
        <w:widowControl w:val="0"/>
        <w:numPr>
          <w:ilvl w:val="0"/>
          <w:numId w:val="22"/>
        </w:numPr>
        <w:spacing w:after="0"/>
        <w:jc w:val="both"/>
        <w:rPr>
          <w:rFonts w:asciiTheme="majorHAnsi" w:hAnsiTheme="majorHAnsi" w:cstheme="majorHAnsi"/>
          <w:sz w:val="24"/>
          <w:szCs w:val="24"/>
        </w:rPr>
      </w:pPr>
      <w:r w:rsidRPr="00F80844">
        <w:rPr>
          <w:rFonts w:asciiTheme="majorHAnsi" w:hAnsiTheme="majorHAnsi" w:cstheme="majorHAnsi"/>
          <w:sz w:val="24"/>
          <w:szCs w:val="24"/>
        </w:rPr>
        <w:t>Les lauréats sont des personnes, des groupements de personnes, des collectivités ou des entreprises dont l’activité est essentiellement exercée en Saône-et-Loire.</w:t>
      </w:r>
    </w:p>
    <w:p w14:paraId="6C53096D" w14:textId="5FF97EBD" w:rsidR="009F1A9D" w:rsidRPr="00EB066E" w:rsidRDefault="00F80844" w:rsidP="00D77F83">
      <w:pPr>
        <w:pStyle w:val="Standard"/>
        <w:widowControl w:val="0"/>
        <w:numPr>
          <w:ilvl w:val="0"/>
          <w:numId w:val="22"/>
        </w:numPr>
        <w:spacing w:after="0"/>
        <w:jc w:val="both"/>
        <w:rPr>
          <w:rFonts w:asciiTheme="majorHAnsi" w:hAnsiTheme="majorHAnsi" w:cstheme="majorHAnsi"/>
          <w:sz w:val="24"/>
          <w:szCs w:val="24"/>
        </w:rPr>
      </w:pPr>
      <w:r w:rsidRPr="00F80844">
        <w:rPr>
          <w:rFonts w:asciiTheme="majorHAnsi" w:hAnsiTheme="majorHAnsi" w:cstheme="majorHAnsi"/>
          <w:sz w:val="24"/>
          <w:szCs w:val="24"/>
        </w:rPr>
        <w:t xml:space="preserve">Le jury s’interdit de décerner un trophée conjointement à deux lauréats qui seraient </w:t>
      </w:r>
      <w:r w:rsidRPr="00EB066E">
        <w:rPr>
          <w:rFonts w:asciiTheme="majorHAnsi" w:hAnsiTheme="majorHAnsi" w:cstheme="majorHAnsi"/>
          <w:sz w:val="24"/>
          <w:szCs w:val="24"/>
        </w:rPr>
        <w:t>arrivés ex-aequo.</w:t>
      </w:r>
    </w:p>
    <w:p w14:paraId="608E9D75" w14:textId="06A27D26" w:rsidR="00EB066E" w:rsidRPr="00D77F83" w:rsidRDefault="00EB066E" w:rsidP="00D77F83">
      <w:pPr>
        <w:pStyle w:val="Paragraphedeliste"/>
        <w:widowControl w:val="0"/>
        <w:numPr>
          <w:ilvl w:val="0"/>
          <w:numId w:val="22"/>
        </w:numPr>
        <w:autoSpaceDE w:val="0"/>
        <w:autoSpaceDN w:val="0"/>
        <w:adjustRightInd w:val="0"/>
        <w:spacing w:after="0" w:line="240" w:lineRule="auto"/>
        <w:jc w:val="both"/>
        <w:rPr>
          <w:rFonts w:eastAsia="Times" w:cs="Arial"/>
          <w:sz w:val="24"/>
          <w:szCs w:val="24"/>
          <w:lang w:eastAsia="fr-FR" w:bidi="fr-FR"/>
        </w:rPr>
      </w:pPr>
      <w:r w:rsidRPr="00D77F83">
        <w:rPr>
          <w:rFonts w:eastAsia="Times" w:cs="Arial"/>
          <w:sz w:val="24"/>
          <w:szCs w:val="24"/>
          <w:lang w:eastAsia="fr-FR" w:bidi="fr-FR"/>
        </w:rPr>
        <w:t>La procédure : afin d’alimenter l’événement et d’élargir le choix du jury, un appel à candidature sera fait aux lecteurs du Journal de Saône-et-Loire.</w:t>
      </w:r>
    </w:p>
    <w:p w14:paraId="426F0126" w14:textId="77777777" w:rsidR="00F80844" w:rsidRDefault="00F80844" w:rsidP="00F80844">
      <w:pPr>
        <w:pStyle w:val="Default"/>
      </w:pPr>
    </w:p>
    <w:p w14:paraId="631BBF69" w14:textId="77777777" w:rsidR="009F1A9D" w:rsidRPr="009F1A9D" w:rsidRDefault="009F1A9D" w:rsidP="009F1A9D">
      <w:pPr>
        <w:spacing w:after="0" w:line="240" w:lineRule="auto"/>
        <w:jc w:val="both"/>
        <w:rPr>
          <w:rFonts w:asciiTheme="majorHAnsi" w:hAnsiTheme="majorHAnsi" w:cstheme="majorHAnsi"/>
          <w:sz w:val="24"/>
          <w:szCs w:val="24"/>
        </w:rPr>
      </w:pPr>
    </w:p>
    <w:p w14:paraId="3A8AFA69" w14:textId="77777777" w:rsidR="009F1A9D" w:rsidRPr="009F1A9D" w:rsidRDefault="009F1A9D" w:rsidP="009F1A9D">
      <w:pPr>
        <w:spacing w:after="0" w:line="240" w:lineRule="auto"/>
        <w:jc w:val="both"/>
        <w:rPr>
          <w:rFonts w:asciiTheme="majorHAnsi" w:hAnsiTheme="majorHAnsi" w:cstheme="majorHAnsi"/>
          <w:sz w:val="24"/>
          <w:szCs w:val="24"/>
        </w:rPr>
      </w:pPr>
      <w:r w:rsidRPr="009F1A9D">
        <w:rPr>
          <w:rFonts w:asciiTheme="majorHAnsi" w:hAnsiTheme="majorHAnsi" w:cstheme="majorHAnsi"/>
          <w:sz w:val="24"/>
          <w:szCs w:val="24"/>
        </w:rPr>
        <w:t xml:space="preserve">N’hésitez pas à compléter ce dossier en nous faisant parvenir tout complément d’information en lien avec votre candidature (photos dans la limite de 5). </w:t>
      </w:r>
    </w:p>
    <w:p w14:paraId="00B561C5" w14:textId="77777777" w:rsidR="009F1A9D" w:rsidRPr="009F1A9D" w:rsidRDefault="009F1A9D" w:rsidP="009F1A9D">
      <w:pPr>
        <w:spacing w:after="0" w:line="240" w:lineRule="auto"/>
        <w:jc w:val="both"/>
        <w:rPr>
          <w:rFonts w:asciiTheme="majorHAnsi" w:hAnsiTheme="majorHAnsi" w:cstheme="majorHAnsi"/>
          <w:b/>
          <w:sz w:val="24"/>
          <w:szCs w:val="24"/>
        </w:rPr>
      </w:pPr>
      <w:r w:rsidRPr="009F1A9D">
        <w:rPr>
          <w:rFonts w:asciiTheme="majorHAnsi" w:hAnsiTheme="majorHAnsi" w:cstheme="majorHAnsi"/>
          <w:b/>
          <w:sz w:val="24"/>
          <w:szCs w:val="24"/>
        </w:rPr>
        <w:t>Pour que le dossier soit pris en compte, veillez à compléter toutes les informations.</w:t>
      </w:r>
    </w:p>
    <w:p w14:paraId="49746AF4" w14:textId="77777777" w:rsidR="009F1A9D" w:rsidRPr="009F1A9D" w:rsidRDefault="009F1A9D" w:rsidP="009F1A9D">
      <w:pPr>
        <w:spacing w:after="0" w:line="240" w:lineRule="auto"/>
        <w:jc w:val="both"/>
        <w:rPr>
          <w:rFonts w:asciiTheme="majorHAnsi" w:hAnsiTheme="majorHAnsi" w:cstheme="majorHAnsi"/>
          <w:b/>
          <w:sz w:val="24"/>
          <w:szCs w:val="24"/>
        </w:rPr>
      </w:pPr>
    </w:p>
    <w:p w14:paraId="1237E8D0" w14:textId="77777777" w:rsidR="009F1A9D" w:rsidRPr="009F1A9D" w:rsidRDefault="009F1A9D" w:rsidP="009F1A9D">
      <w:pPr>
        <w:rPr>
          <w:rFonts w:asciiTheme="majorHAnsi" w:hAnsiTheme="majorHAnsi" w:cstheme="majorHAnsi"/>
        </w:rPr>
      </w:pPr>
    </w:p>
    <w:p w14:paraId="7DD11255" w14:textId="6D413F0C" w:rsidR="006D2A30" w:rsidRPr="00D77F83" w:rsidRDefault="009F1A9D" w:rsidP="006D2A30">
      <w:pPr>
        <w:spacing w:after="0"/>
        <w:rPr>
          <w:rFonts w:asciiTheme="majorHAnsi" w:eastAsia="MS PMincho" w:hAnsiTheme="majorHAnsi" w:cstheme="majorHAnsi"/>
          <w:b/>
          <w:color w:val="00B0F0"/>
          <w:sz w:val="40"/>
          <w:szCs w:val="30"/>
        </w:rPr>
      </w:pPr>
      <w:r w:rsidRPr="00D77F83">
        <w:rPr>
          <w:rFonts w:asciiTheme="majorHAnsi" w:hAnsiTheme="majorHAnsi" w:cstheme="majorHAnsi"/>
          <w:b/>
          <w:color w:val="00B0F0"/>
          <w:sz w:val="40"/>
          <w:szCs w:val="30"/>
        </w:rPr>
        <w:t xml:space="preserve">Le jury </w:t>
      </w:r>
    </w:p>
    <w:p w14:paraId="7B1C92DC" w14:textId="77777777" w:rsidR="006D2A30" w:rsidRPr="006D2A30" w:rsidRDefault="006D2A30" w:rsidP="006D2A30">
      <w:pPr>
        <w:spacing w:after="0"/>
        <w:rPr>
          <w:rFonts w:asciiTheme="majorHAnsi" w:eastAsia="MS PMincho" w:hAnsiTheme="majorHAnsi" w:cstheme="majorHAnsi"/>
          <w:b/>
          <w:color w:val="1F4E79" w:themeColor="accent1" w:themeShade="80"/>
          <w:sz w:val="40"/>
          <w:szCs w:val="30"/>
        </w:rPr>
      </w:pPr>
    </w:p>
    <w:p w14:paraId="6419DC21" w14:textId="14DA59DF" w:rsidR="009F1A9D" w:rsidRPr="009F1A9D" w:rsidRDefault="006D2A30" w:rsidP="009F1A9D">
      <w:pPr>
        <w:rPr>
          <w:rFonts w:asciiTheme="majorHAnsi" w:eastAsia="MS PMincho" w:hAnsiTheme="majorHAnsi" w:cstheme="majorHAnsi"/>
          <w:sz w:val="24"/>
          <w:szCs w:val="24"/>
        </w:rPr>
      </w:pPr>
      <w:r w:rsidRPr="009F1A9D">
        <w:rPr>
          <w:rFonts w:asciiTheme="majorHAnsi" w:eastAsia="MS PMincho" w:hAnsiTheme="majorHAnsi" w:cstheme="majorHAnsi"/>
          <w:sz w:val="24"/>
          <w:szCs w:val="24"/>
        </w:rPr>
        <w:t xml:space="preserve">Les </w:t>
      </w:r>
      <w:r>
        <w:rPr>
          <w:rFonts w:asciiTheme="majorHAnsi" w:eastAsia="MS PMincho" w:hAnsiTheme="majorHAnsi" w:cstheme="majorHAnsi"/>
          <w:sz w:val="24"/>
          <w:szCs w:val="24"/>
        </w:rPr>
        <w:t>lauréats sont désignés par les membres du comité d</w:t>
      </w:r>
      <w:r w:rsidR="00D00401">
        <w:rPr>
          <w:rFonts w:asciiTheme="majorHAnsi" w:eastAsia="MS PMincho" w:hAnsiTheme="majorHAnsi" w:cstheme="majorHAnsi"/>
          <w:sz w:val="24"/>
          <w:szCs w:val="24"/>
        </w:rPr>
        <w:t>e pilotage élargi composé de Frédéric Bouvier, Directeur départemental du Journal de Saône-et-Loire et président du jury</w:t>
      </w:r>
      <w:r>
        <w:rPr>
          <w:rFonts w:asciiTheme="majorHAnsi" w:eastAsia="MS PMincho" w:hAnsiTheme="majorHAnsi" w:cstheme="majorHAnsi"/>
          <w:sz w:val="24"/>
          <w:szCs w:val="24"/>
        </w:rPr>
        <w:t xml:space="preserve"> et </w:t>
      </w:r>
      <w:r w:rsidR="00D00401">
        <w:rPr>
          <w:rFonts w:asciiTheme="majorHAnsi" w:eastAsia="MS PMincho" w:hAnsiTheme="majorHAnsi" w:cstheme="majorHAnsi"/>
          <w:sz w:val="24"/>
          <w:szCs w:val="24"/>
        </w:rPr>
        <w:t xml:space="preserve">d’un représentant par partenaire. </w:t>
      </w:r>
      <w:r>
        <w:rPr>
          <w:rFonts w:asciiTheme="majorHAnsi" w:eastAsia="MS PMincho" w:hAnsiTheme="majorHAnsi" w:cstheme="majorHAnsi"/>
          <w:sz w:val="24"/>
          <w:szCs w:val="24"/>
        </w:rPr>
        <w:t xml:space="preserve"> </w:t>
      </w:r>
      <w:r w:rsidR="00EB066E">
        <w:rPr>
          <w:rFonts w:asciiTheme="majorHAnsi" w:eastAsia="MS PMincho" w:hAnsiTheme="majorHAnsi" w:cstheme="majorHAnsi"/>
          <w:sz w:val="24"/>
          <w:szCs w:val="24"/>
        </w:rPr>
        <w:t>La réunion de Jury se tiendra à la fin du mois d’octobre 2022.</w:t>
      </w:r>
    </w:p>
    <w:p w14:paraId="4F1ECEC1" w14:textId="77777777" w:rsidR="009F1A9D" w:rsidRPr="009F1A9D" w:rsidRDefault="009F1A9D" w:rsidP="00D77F83">
      <w:pPr>
        <w:pStyle w:val="Standard"/>
        <w:widowControl w:val="0"/>
        <w:numPr>
          <w:ilvl w:val="0"/>
          <w:numId w:val="23"/>
        </w:numPr>
        <w:spacing w:after="0"/>
        <w:jc w:val="both"/>
        <w:rPr>
          <w:rFonts w:asciiTheme="majorHAnsi" w:hAnsiTheme="majorHAnsi" w:cstheme="majorHAnsi"/>
          <w:sz w:val="24"/>
          <w:szCs w:val="24"/>
        </w:rPr>
      </w:pPr>
      <w:r w:rsidRPr="009F1A9D">
        <w:rPr>
          <w:rFonts w:asciiTheme="majorHAnsi" w:hAnsiTheme="majorHAnsi" w:cstheme="majorHAnsi"/>
          <w:sz w:val="24"/>
          <w:szCs w:val="24"/>
        </w:rPr>
        <w:t>Les membres du jury s’engagent à ne divulguer aucune information concernant les délibérations, ni le nom des lauréats, avant la cérémonie.</w:t>
      </w:r>
    </w:p>
    <w:p w14:paraId="6BEEAA1D" w14:textId="77777777" w:rsidR="009F1A9D" w:rsidRPr="009F1A9D" w:rsidRDefault="009F1A9D" w:rsidP="00D77F83">
      <w:pPr>
        <w:pStyle w:val="Standard"/>
        <w:widowControl w:val="0"/>
        <w:numPr>
          <w:ilvl w:val="0"/>
          <w:numId w:val="23"/>
        </w:numPr>
        <w:spacing w:before="63" w:after="103"/>
        <w:jc w:val="both"/>
        <w:rPr>
          <w:rFonts w:asciiTheme="majorHAnsi" w:hAnsiTheme="majorHAnsi" w:cstheme="majorHAnsi"/>
          <w:sz w:val="24"/>
          <w:szCs w:val="24"/>
          <w:lang w:bidi="fr-FR"/>
        </w:rPr>
      </w:pPr>
      <w:r w:rsidRPr="009F1A9D">
        <w:rPr>
          <w:rFonts w:asciiTheme="majorHAnsi" w:hAnsiTheme="majorHAnsi" w:cstheme="majorHAnsi"/>
          <w:sz w:val="24"/>
          <w:szCs w:val="24"/>
          <w:lang w:bidi="fr-FR"/>
        </w:rPr>
        <w:t>Le jury se déclare libre, indépendant et souverain.</w:t>
      </w:r>
    </w:p>
    <w:p w14:paraId="3E00F8DF" w14:textId="77777777" w:rsidR="009F1A9D" w:rsidRPr="009F1A9D" w:rsidRDefault="009F1A9D" w:rsidP="00D77F83">
      <w:pPr>
        <w:pStyle w:val="Standard"/>
        <w:widowControl w:val="0"/>
        <w:numPr>
          <w:ilvl w:val="0"/>
          <w:numId w:val="23"/>
        </w:numPr>
        <w:spacing w:before="6" w:after="46"/>
        <w:jc w:val="both"/>
        <w:rPr>
          <w:rFonts w:asciiTheme="majorHAnsi" w:hAnsiTheme="majorHAnsi" w:cstheme="majorHAnsi"/>
          <w:sz w:val="24"/>
          <w:szCs w:val="24"/>
          <w:lang w:bidi="fr-FR"/>
        </w:rPr>
      </w:pPr>
      <w:r w:rsidRPr="009F1A9D">
        <w:rPr>
          <w:rFonts w:asciiTheme="majorHAnsi" w:hAnsiTheme="majorHAnsi" w:cstheme="majorHAnsi"/>
          <w:sz w:val="24"/>
          <w:szCs w:val="24"/>
          <w:lang w:bidi="fr-FR"/>
        </w:rPr>
        <w:t>Les lauréats sont désignés à la majorité des membres présents du jury.</w:t>
      </w:r>
    </w:p>
    <w:p w14:paraId="71B39D7E" w14:textId="67EEC942" w:rsidR="006D2A30" w:rsidRDefault="006D2A30" w:rsidP="006D2A30">
      <w:pPr>
        <w:pStyle w:val="Standard"/>
        <w:widowControl w:val="0"/>
        <w:spacing w:before="6" w:after="46"/>
        <w:jc w:val="both"/>
        <w:rPr>
          <w:rFonts w:asciiTheme="majorHAnsi" w:hAnsiTheme="majorHAnsi" w:cstheme="majorHAnsi"/>
          <w:sz w:val="20"/>
          <w:szCs w:val="24"/>
          <w:lang w:bidi="fr-FR"/>
        </w:rPr>
      </w:pPr>
    </w:p>
    <w:p w14:paraId="733EFF99" w14:textId="512269EC" w:rsidR="009C2979" w:rsidRPr="00EB066E" w:rsidRDefault="00EB066E" w:rsidP="009C2979">
      <w:pPr>
        <w:pStyle w:val="Standard"/>
        <w:spacing w:before="120"/>
        <w:jc w:val="both"/>
        <w:rPr>
          <w:rFonts w:asciiTheme="majorHAnsi" w:hAnsiTheme="majorHAnsi" w:cstheme="majorHAnsi"/>
          <w:i/>
          <w:szCs w:val="24"/>
        </w:rPr>
      </w:pPr>
      <w:r w:rsidRPr="00EB066E">
        <w:rPr>
          <w:rFonts w:asciiTheme="majorHAnsi" w:hAnsiTheme="majorHAnsi" w:cstheme="majorHAnsi"/>
          <w:i/>
          <w:sz w:val="20"/>
          <w:szCs w:val="24"/>
          <w:lang w:bidi="fr-FR"/>
        </w:rPr>
        <w:t>N</w:t>
      </w:r>
      <w:r w:rsidR="006D2A30" w:rsidRPr="00EB066E">
        <w:rPr>
          <w:rFonts w:asciiTheme="majorHAnsi" w:hAnsiTheme="majorHAnsi" w:cstheme="majorHAnsi"/>
          <w:i/>
          <w:szCs w:val="24"/>
        </w:rPr>
        <w:t>B : le jury se réserve le droit de proposer toute évolution des catégories et tout rattachement d’un dossier à une autre catégorie que celle du dépôt de candidature.</w:t>
      </w:r>
      <w:r w:rsidR="009C2979" w:rsidRPr="00EB066E">
        <w:rPr>
          <w:rFonts w:asciiTheme="majorHAnsi" w:hAnsiTheme="majorHAnsi" w:cstheme="majorHAnsi"/>
          <w:i/>
          <w:szCs w:val="24"/>
        </w:rPr>
        <w:br w:type="page"/>
      </w:r>
    </w:p>
    <w:p w14:paraId="520D03B0" w14:textId="0A72F41D" w:rsidR="002C6AC8" w:rsidRPr="009C2979" w:rsidRDefault="002C6AC8" w:rsidP="009C2979">
      <w:pPr>
        <w:pStyle w:val="Standard"/>
        <w:spacing w:before="120"/>
        <w:jc w:val="both"/>
        <w:rPr>
          <w:rFonts w:asciiTheme="majorHAnsi" w:hAnsiTheme="majorHAnsi" w:cstheme="majorHAnsi"/>
          <w:i/>
          <w:szCs w:val="24"/>
        </w:rPr>
      </w:pPr>
      <w:r>
        <w:rPr>
          <w:rFonts w:asciiTheme="majorHAnsi" w:hAnsiTheme="majorHAnsi" w:cstheme="majorHAnsi"/>
          <w:b/>
          <w:noProof/>
          <w:color w:val="171717" w:themeColor="background2" w:themeShade="1A"/>
          <w:sz w:val="56"/>
          <w:szCs w:val="50"/>
          <w:lang w:eastAsia="fr-FR"/>
        </w:rPr>
        <w:lastRenderedPageBreak/>
        <w:t>MA CANDIDATURE</w:t>
      </w:r>
    </w:p>
    <w:tbl>
      <w:tblPr>
        <w:tblStyle w:val="Grilledutableau"/>
        <w:tblpPr w:leftFromText="141" w:rightFromText="141" w:vertAnchor="page" w:horzAnchor="margin" w:tblpY="2296"/>
        <w:tblW w:w="0" w:type="auto"/>
        <w:tblCellMar>
          <w:top w:w="113" w:type="dxa"/>
          <w:bottom w:w="113" w:type="dxa"/>
        </w:tblCellMar>
        <w:tblLook w:val="04A0" w:firstRow="1" w:lastRow="0" w:firstColumn="1" w:lastColumn="0" w:noHBand="0" w:noVBand="1"/>
      </w:tblPr>
      <w:tblGrid>
        <w:gridCol w:w="2972"/>
        <w:gridCol w:w="6090"/>
      </w:tblGrid>
      <w:tr w:rsidR="00D77F83" w:rsidRPr="00D77F83" w14:paraId="5FDC8F9F" w14:textId="77777777" w:rsidTr="002C6AC8">
        <w:tc>
          <w:tcPr>
            <w:tcW w:w="2972" w:type="dxa"/>
            <w:vAlign w:val="center"/>
          </w:tcPr>
          <w:p w14:paraId="0A358818" w14:textId="3E2BDC5E" w:rsidR="002C6AC8" w:rsidRPr="00D77F83" w:rsidRDefault="002C6AC8" w:rsidP="002C6AC8">
            <w:pPr>
              <w:rPr>
                <w:rFonts w:asciiTheme="majorHAnsi" w:hAnsiTheme="majorHAnsi" w:cstheme="majorHAnsi"/>
                <w:b/>
                <w:color w:val="00B0F0"/>
              </w:rPr>
            </w:pPr>
            <w:r w:rsidRPr="00D77F83">
              <w:rPr>
                <w:rFonts w:asciiTheme="majorHAnsi" w:hAnsiTheme="majorHAnsi" w:cstheme="majorHAnsi"/>
                <w:b/>
                <w:color w:val="00B0F0"/>
              </w:rPr>
              <w:t>NOM DE L’ENTREPRISE</w:t>
            </w:r>
            <w:r w:rsidR="00EB066E" w:rsidRPr="00D77F83">
              <w:rPr>
                <w:rFonts w:asciiTheme="majorHAnsi" w:hAnsiTheme="majorHAnsi" w:cstheme="majorHAnsi"/>
                <w:b/>
                <w:color w:val="00B0F0"/>
              </w:rPr>
              <w:t>, ASSOCIATION, REGROUPEMENT</w:t>
            </w:r>
          </w:p>
        </w:tc>
        <w:tc>
          <w:tcPr>
            <w:tcW w:w="6090" w:type="dxa"/>
            <w:vAlign w:val="center"/>
          </w:tcPr>
          <w:p w14:paraId="42B2C92D" w14:textId="1B229EE1" w:rsidR="002C6AC8" w:rsidRPr="00D77F83" w:rsidRDefault="002C6AC8" w:rsidP="002C6AC8">
            <w:pPr>
              <w:jc w:val="both"/>
              <w:rPr>
                <w:rStyle w:val="Petittexte"/>
                <w:rFonts w:asciiTheme="majorHAnsi" w:hAnsiTheme="majorHAnsi" w:cstheme="majorHAnsi"/>
                <w:color w:val="00B0F0"/>
              </w:rPr>
            </w:pPr>
          </w:p>
        </w:tc>
      </w:tr>
      <w:tr w:rsidR="00D77F83" w:rsidRPr="00D77F83" w14:paraId="09E518D7" w14:textId="77777777" w:rsidTr="002C6AC8">
        <w:tc>
          <w:tcPr>
            <w:tcW w:w="2972" w:type="dxa"/>
            <w:vAlign w:val="center"/>
          </w:tcPr>
          <w:p w14:paraId="2B7EC385" w14:textId="4552375E" w:rsidR="002C6AC8" w:rsidRPr="00D77F83" w:rsidRDefault="002C6AC8" w:rsidP="002C6AC8">
            <w:pPr>
              <w:rPr>
                <w:rFonts w:asciiTheme="majorHAnsi" w:hAnsiTheme="majorHAnsi" w:cstheme="majorHAnsi"/>
                <w:color w:val="00B0F0"/>
              </w:rPr>
            </w:pPr>
            <w:r w:rsidRPr="00D77F83">
              <w:rPr>
                <w:rFonts w:asciiTheme="majorHAnsi" w:hAnsiTheme="majorHAnsi" w:cstheme="majorHAnsi"/>
                <w:color w:val="00B0F0"/>
              </w:rPr>
              <w:t>Votre activité </w:t>
            </w:r>
          </w:p>
        </w:tc>
        <w:tc>
          <w:tcPr>
            <w:tcW w:w="6090" w:type="dxa"/>
            <w:vAlign w:val="center"/>
          </w:tcPr>
          <w:p w14:paraId="391F895A" w14:textId="3B58F270" w:rsidR="002C6AC8" w:rsidRPr="00D77F83" w:rsidRDefault="002C6AC8" w:rsidP="002C6AC8">
            <w:pPr>
              <w:rPr>
                <w:rFonts w:asciiTheme="majorHAnsi" w:hAnsiTheme="majorHAnsi" w:cstheme="majorHAnsi"/>
                <w:color w:val="00B0F0"/>
                <w:lang w:eastAsia="fr-FR"/>
              </w:rPr>
            </w:pPr>
          </w:p>
        </w:tc>
      </w:tr>
      <w:tr w:rsidR="00D77F83" w:rsidRPr="00D77F83" w14:paraId="4FEFC818" w14:textId="77777777" w:rsidTr="002C6AC8">
        <w:tc>
          <w:tcPr>
            <w:tcW w:w="2972" w:type="dxa"/>
            <w:vAlign w:val="center"/>
          </w:tcPr>
          <w:p w14:paraId="3B5041CF" w14:textId="441B08AB" w:rsidR="002C6AC8" w:rsidRPr="00D77F83" w:rsidRDefault="002C6AC8" w:rsidP="002C6AC8">
            <w:pPr>
              <w:rPr>
                <w:rFonts w:asciiTheme="majorHAnsi" w:hAnsiTheme="majorHAnsi" w:cstheme="majorHAnsi"/>
                <w:color w:val="00B0F0"/>
              </w:rPr>
            </w:pPr>
            <w:r w:rsidRPr="00D77F83">
              <w:rPr>
                <w:rFonts w:asciiTheme="majorHAnsi" w:hAnsiTheme="majorHAnsi" w:cstheme="majorHAnsi"/>
                <w:color w:val="00B0F0"/>
              </w:rPr>
              <w:t xml:space="preserve">Effectifs </w:t>
            </w:r>
          </w:p>
        </w:tc>
        <w:tc>
          <w:tcPr>
            <w:tcW w:w="6090" w:type="dxa"/>
            <w:vAlign w:val="center"/>
          </w:tcPr>
          <w:p w14:paraId="10F98854" w14:textId="77777777" w:rsidR="002C6AC8" w:rsidRPr="00D77F83" w:rsidRDefault="002C6AC8" w:rsidP="002C6AC8">
            <w:pPr>
              <w:rPr>
                <w:rFonts w:asciiTheme="majorHAnsi" w:hAnsiTheme="majorHAnsi" w:cstheme="majorHAnsi"/>
                <w:color w:val="00B0F0"/>
                <w:lang w:eastAsia="fr-FR"/>
              </w:rPr>
            </w:pPr>
          </w:p>
        </w:tc>
      </w:tr>
      <w:tr w:rsidR="00D77F83" w:rsidRPr="00D77F83" w14:paraId="2C5985FA" w14:textId="77777777" w:rsidTr="002C6AC8">
        <w:tc>
          <w:tcPr>
            <w:tcW w:w="2972" w:type="dxa"/>
            <w:vAlign w:val="center"/>
          </w:tcPr>
          <w:p w14:paraId="34F6AD19" w14:textId="60EA0E05" w:rsidR="002C6AC8" w:rsidRPr="00D77F83" w:rsidRDefault="002C6AC8" w:rsidP="002C6AC8">
            <w:pPr>
              <w:rPr>
                <w:rFonts w:asciiTheme="majorHAnsi" w:hAnsiTheme="majorHAnsi" w:cstheme="majorHAnsi"/>
                <w:color w:val="00B0F0"/>
              </w:rPr>
            </w:pPr>
            <w:r w:rsidRPr="00D77F83">
              <w:rPr>
                <w:rFonts w:asciiTheme="majorHAnsi" w:hAnsiTheme="majorHAnsi" w:cstheme="majorHAnsi"/>
                <w:color w:val="00B0F0"/>
              </w:rPr>
              <w:t>Adresse postale </w:t>
            </w:r>
          </w:p>
        </w:tc>
        <w:tc>
          <w:tcPr>
            <w:tcW w:w="6090" w:type="dxa"/>
            <w:vAlign w:val="center"/>
          </w:tcPr>
          <w:p w14:paraId="765B6C60" w14:textId="2BA5492D" w:rsidR="002C6AC8" w:rsidRPr="00D77F83" w:rsidRDefault="002C6AC8" w:rsidP="002C6AC8">
            <w:pPr>
              <w:rPr>
                <w:rFonts w:asciiTheme="majorHAnsi" w:hAnsiTheme="majorHAnsi" w:cstheme="majorHAnsi"/>
                <w:color w:val="00B0F0"/>
                <w:lang w:eastAsia="fr-FR"/>
              </w:rPr>
            </w:pPr>
          </w:p>
        </w:tc>
      </w:tr>
      <w:tr w:rsidR="00D77F83" w:rsidRPr="00D77F83" w14:paraId="52F5CA23" w14:textId="77777777" w:rsidTr="00367DD6">
        <w:tc>
          <w:tcPr>
            <w:tcW w:w="9062" w:type="dxa"/>
            <w:gridSpan w:val="2"/>
            <w:vAlign w:val="center"/>
          </w:tcPr>
          <w:p w14:paraId="1B602846" w14:textId="46350E68" w:rsidR="002C6AC8" w:rsidRPr="00D77F83" w:rsidRDefault="002C6AC8" w:rsidP="00EB066E">
            <w:pPr>
              <w:jc w:val="center"/>
              <w:rPr>
                <w:rStyle w:val="Petittexte"/>
                <w:rFonts w:asciiTheme="majorHAnsi" w:hAnsiTheme="majorHAnsi" w:cstheme="majorHAnsi"/>
                <w:b/>
                <w:color w:val="00B0F0"/>
                <w:sz w:val="22"/>
              </w:rPr>
            </w:pPr>
            <w:r w:rsidRPr="00D77F83">
              <w:rPr>
                <w:rStyle w:val="Petittexte"/>
                <w:rFonts w:asciiTheme="majorHAnsi" w:hAnsiTheme="majorHAnsi" w:cstheme="majorHAnsi"/>
                <w:b/>
                <w:color w:val="00B0F0"/>
                <w:sz w:val="22"/>
              </w:rPr>
              <w:t>INFORMATIONS D</w:t>
            </w:r>
            <w:r w:rsidR="00EB066E" w:rsidRPr="00D77F83">
              <w:rPr>
                <w:rStyle w:val="Petittexte"/>
                <w:rFonts w:asciiTheme="majorHAnsi" w:hAnsiTheme="majorHAnsi" w:cstheme="majorHAnsi"/>
                <w:b/>
                <w:color w:val="00B0F0"/>
                <w:sz w:val="22"/>
              </w:rPr>
              <w:t>U</w:t>
            </w:r>
            <w:r w:rsidRPr="00D77F83">
              <w:rPr>
                <w:rStyle w:val="Petittexte"/>
                <w:rFonts w:asciiTheme="majorHAnsi" w:hAnsiTheme="majorHAnsi" w:cstheme="majorHAnsi"/>
                <w:b/>
                <w:color w:val="00B0F0"/>
                <w:sz w:val="22"/>
              </w:rPr>
              <w:t xml:space="preserve"> CONTACT</w:t>
            </w:r>
          </w:p>
        </w:tc>
      </w:tr>
      <w:tr w:rsidR="00D77F83" w:rsidRPr="00D77F83" w14:paraId="2254F360" w14:textId="77777777" w:rsidTr="002C6AC8">
        <w:tc>
          <w:tcPr>
            <w:tcW w:w="2972" w:type="dxa"/>
            <w:vAlign w:val="center"/>
          </w:tcPr>
          <w:p w14:paraId="6E846782" w14:textId="31AF1877" w:rsidR="002C6AC8" w:rsidRPr="00D77F83" w:rsidRDefault="002C6AC8" w:rsidP="002C6AC8">
            <w:pPr>
              <w:rPr>
                <w:rFonts w:asciiTheme="majorHAnsi" w:hAnsiTheme="majorHAnsi" w:cstheme="majorHAnsi"/>
                <w:color w:val="00B0F0"/>
                <w:szCs w:val="20"/>
              </w:rPr>
            </w:pPr>
            <w:r w:rsidRPr="00D77F83">
              <w:rPr>
                <w:rFonts w:asciiTheme="majorHAnsi" w:hAnsiTheme="majorHAnsi" w:cstheme="majorHAnsi"/>
                <w:color w:val="00B0F0"/>
                <w:szCs w:val="20"/>
              </w:rPr>
              <w:t>Nom</w:t>
            </w:r>
          </w:p>
        </w:tc>
        <w:tc>
          <w:tcPr>
            <w:tcW w:w="6090" w:type="dxa"/>
            <w:vAlign w:val="center"/>
          </w:tcPr>
          <w:p w14:paraId="6883C622" w14:textId="77777777" w:rsidR="002C6AC8" w:rsidRPr="00D77F83" w:rsidRDefault="002C6AC8" w:rsidP="002C6AC8">
            <w:pPr>
              <w:rPr>
                <w:rStyle w:val="Petittexte"/>
                <w:rFonts w:asciiTheme="majorHAnsi" w:hAnsiTheme="majorHAnsi" w:cstheme="majorHAnsi"/>
                <w:color w:val="00B0F0"/>
              </w:rPr>
            </w:pPr>
          </w:p>
        </w:tc>
      </w:tr>
      <w:tr w:rsidR="00D77F83" w:rsidRPr="00D77F83" w14:paraId="764A4B9B" w14:textId="77777777" w:rsidTr="002C6AC8">
        <w:tc>
          <w:tcPr>
            <w:tcW w:w="2972" w:type="dxa"/>
            <w:vAlign w:val="center"/>
          </w:tcPr>
          <w:p w14:paraId="048670EB" w14:textId="59B2C381" w:rsidR="002C6AC8" w:rsidRPr="00D77F83" w:rsidRDefault="002C6AC8" w:rsidP="002C6AC8">
            <w:pPr>
              <w:rPr>
                <w:rFonts w:asciiTheme="majorHAnsi" w:hAnsiTheme="majorHAnsi" w:cstheme="majorHAnsi"/>
                <w:color w:val="00B0F0"/>
                <w:szCs w:val="20"/>
              </w:rPr>
            </w:pPr>
            <w:r w:rsidRPr="00D77F83">
              <w:rPr>
                <w:rFonts w:asciiTheme="majorHAnsi" w:hAnsiTheme="majorHAnsi" w:cstheme="majorHAnsi"/>
                <w:color w:val="00B0F0"/>
                <w:szCs w:val="20"/>
              </w:rPr>
              <w:t xml:space="preserve">Prénom </w:t>
            </w:r>
          </w:p>
        </w:tc>
        <w:tc>
          <w:tcPr>
            <w:tcW w:w="6090" w:type="dxa"/>
            <w:vAlign w:val="center"/>
          </w:tcPr>
          <w:p w14:paraId="34A6990D" w14:textId="53832D3C" w:rsidR="002C6AC8" w:rsidRPr="00D77F83" w:rsidRDefault="002C6AC8" w:rsidP="002C6AC8">
            <w:pPr>
              <w:rPr>
                <w:rStyle w:val="Petittexte"/>
                <w:rFonts w:asciiTheme="majorHAnsi" w:hAnsiTheme="majorHAnsi" w:cstheme="majorHAnsi"/>
                <w:color w:val="00B0F0"/>
              </w:rPr>
            </w:pPr>
          </w:p>
        </w:tc>
      </w:tr>
      <w:tr w:rsidR="00D77F83" w:rsidRPr="00D77F83" w14:paraId="43CF8887" w14:textId="77777777" w:rsidTr="002C6AC8">
        <w:tc>
          <w:tcPr>
            <w:tcW w:w="2972" w:type="dxa"/>
            <w:vAlign w:val="center"/>
          </w:tcPr>
          <w:p w14:paraId="544DA8CB" w14:textId="0BC7EC74" w:rsidR="002C6AC8" w:rsidRPr="00D77F83" w:rsidRDefault="002C6AC8" w:rsidP="002C6AC8">
            <w:pPr>
              <w:rPr>
                <w:rFonts w:asciiTheme="majorHAnsi" w:hAnsiTheme="majorHAnsi" w:cstheme="majorHAnsi"/>
                <w:color w:val="00B0F0"/>
              </w:rPr>
            </w:pPr>
            <w:r w:rsidRPr="00D77F83">
              <w:rPr>
                <w:rFonts w:asciiTheme="majorHAnsi" w:hAnsiTheme="majorHAnsi" w:cstheme="majorHAnsi"/>
                <w:color w:val="00B0F0"/>
              </w:rPr>
              <w:t>Fonction</w:t>
            </w:r>
          </w:p>
        </w:tc>
        <w:tc>
          <w:tcPr>
            <w:tcW w:w="6090" w:type="dxa"/>
            <w:vAlign w:val="center"/>
          </w:tcPr>
          <w:p w14:paraId="42514BA3" w14:textId="77777777" w:rsidR="002C6AC8" w:rsidRPr="00D77F83" w:rsidRDefault="002C6AC8" w:rsidP="002C6AC8">
            <w:pPr>
              <w:rPr>
                <w:rFonts w:asciiTheme="majorHAnsi" w:hAnsiTheme="majorHAnsi" w:cstheme="majorHAnsi"/>
                <w:color w:val="00B0F0"/>
                <w:lang w:eastAsia="fr-FR"/>
              </w:rPr>
            </w:pPr>
          </w:p>
        </w:tc>
      </w:tr>
      <w:tr w:rsidR="00D77F83" w:rsidRPr="00D77F83" w14:paraId="2534B7E0" w14:textId="77777777" w:rsidTr="002C6AC8">
        <w:tc>
          <w:tcPr>
            <w:tcW w:w="2972" w:type="dxa"/>
            <w:vAlign w:val="center"/>
          </w:tcPr>
          <w:p w14:paraId="1B4368E1" w14:textId="1A52E18C" w:rsidR="002C6AC8" w:rsidRPr="00D77F83" w:rsidRDefault="002C6AC8" w:rsidP="002C6AC8">
            <w:pPr>
              <w:rPr>
                <w:rFonts w:asciiTheme="majorHAnsi" w:hAnsiTheme="majorHAnsi" w:cstheme="majorHAnsi"/>
                <w:color w:val="00B0F0"/>
              </w:rPr>
            </w:pPr>
            <w:r w:rsidRPr="00D77F83">
              <w:rPr>
                <w:rFonts w:asciiTheme="majorHAnsi" w:hAnsiTheme="majorHAnsi" w:cstheme="majorHAnsi"/>
                <w:color w:val="00B0F0"/>
              </w:rPr>
              <w:t>Mail</w:t>
            </w:r>
          </w:p>
        </w:tc>
        <w:tc>
          <w:tcPr>
            <w:tcW w:w="6090" w:type="dxa"/>
            <w:vAlign w:val="center"/>
          </w:tcPr>
          <w:p w14:paraId="041B450D" w14:textId="306599A1" w:rsidR="002C6AC8" w:rsidRPr="00D77F83" w:rsidRDefault="002C6AC8" w:rsidP="002C6AC8">
            <w:pPr>
              <w:rPr>
                <w:rFonts w:asciiTheme="majorHAnsi" w:hAnsiTheme="majorHAnsi" w:cstheme="majorHAnsi"/>
                <w:color w:val="00B0F0"/>
                <w:lang w:eastAsia="fr-FR"/>
              </w:rPr>
            </w:pPr>
          </w:p>
        </w:tc>
      </w:tr>
      <w:tr w:rsidR="00D77F83" w:rsidRPr="00D77F83" w14:paraId="400C7992" w14:textId="77777777" w:rsidTr="002C6AC8">
        <w:tc>
          <w:tcPr>
            <w:tcW w:w="2972" w:type="dxa"/>
            <w:vAlign w:val="center"/>
          </w:tcPr>
          <w:p w14:paraId="727ED008" w14:textId="6962D527" w:rsidR="002C6AC8" w:rsidRPr="00D77F83" w:rsidRDefault="002C6AC8" w:rsidP="002C6AC8">
            <w:pPr>
              <w:rPr>
                <w:rFonts w:asciiTheme="majorHAnsi" w:hAnsiTheme="majorHAnsi" w:cstheme="majorHAnsi"/>
                <w:color w:val="00B0F0"/>
              </w:rPr>
            </w:pPr>
            <w:r w:rsidRPr="00D77F83">
              <w:rPr>
                <w:rFonts w:asciiTheme="majorHAnsi" w:hAnsiTheme="majorHAnsi" w:cstheme="majorHAnsi"/>
                <w:color w:val="00B0F0"/>
              </w:rPr>
              <w:t>Téléphone </w:t>
            </w:r>
          </w:p>
        </w:tc>
        <w:tc>
          <w:tcPr>
            <w:tcW w:w="6090" w:type="dxa"/>
            <w:vAlign w:val="center"/>
          </w:tcPr>
          <w:p w14:paraId="05FFC3F0" w14:textId="5E000999" w:rsidR="002C6AC8" w:rsidRPr="00D77F83" w:rsidRDefault="002C6AC8" w:rsidP="002C6AC8">
            <w:pPr>
              <w:rPr>
                <w:rFonts w:asciiTheme="majorHAnsi" w:hAnsiTheme="majorHAnsi" w:cstheme="majorHAnsi"/>
                <w:color w:val="00B0F0"/>
                <w:lang w:eastAsia="fr-FR"/>
              </w:rPr>
            </w:pPr>
          </w:p>
        </w:tc>
      </w:tr>
    </w:tbl>
    <w:p w14:paraId="32188659" w14:textId="77777777" w:rsidR="002C6AC8" w:rsidRPr="00D77F83" w:rsidRDefault="002C6AC8" w:rsidP="002C6AC8">
      <w:pPr>
        <w:spacing w:after="0"/>
        <w:rPr>
          <w:rFonts w:asciiTheme="majorHAnsi" w:hAnsiTheme="majorHAnsi" w:cstheme="majorHAnsi"/>
          <w:b/>
          <w:color w:val="00B0F0"/>
        </w:rPr>
      </w:pPr>
    </w:p>
    <w:p w14:paraId="7B9DE693" w14:textId="77777777" w:rsidR="002C6AC8" w:rsidRPr="00D77F83" w:rsidRDefault="002C6AC8" w:rsidP="002C6AC8">
      <w:pPr>
        <w:spacing w:after="0"/>
        <w:rPr>
          <w:rFonts w:asciiTheme="majorHAnsi" w:hAnsiTheme="majorHAnsi" w:cstheme="majorHAnsi"/>
          <w:b/>
          <w:color w:val="00B0F0"/>
        </w:rPr>
      </w:pPr>
    </w:p>
    <w:p w14:paraId="088E2F5E" w14:textId="55F7FCA0" w:rsidR="00CB64BE" w:rsidRPr="00F3143A" w:rsidRDefault="001B7A48" w:rsidP="002C6AC8">
      <w:pPr>
        <w:spacing w:after="0"/>
        <w:rPr>
          <w:rFonts w:asciiTheme="majorHAnsi" w:hAnsiTheme="majorHAnsi" w:cstheme="majorHAnsi"/>
          <w:b/>
          <w:sz w:val="32"/>
          <w:szCs w:val="32"/>
        </w:rPr>
      </w:pPr>
      <w:r w:rsidRPr="00D77F83">
        <w:rPr>
          <w:rFonts w:asciiTheme="majorHAnsi" w:hAnsiTheme="majorHAnsi" w:cstheme="majorHAnsi"/>
          <w:b/>
          <w:color w:val="00B0F0"/>
        </w:rPr>
        <w:t>Trophé</w:t>
      </w:r>
      <w:r w:rsidR="00F94205" w:rsidRPr="00D77F83">
        <w:rPr>
          <w:rFonts w:asciiTheme="majorHAnsi" w:hAnsiTheme="majorHAnsi" w:cstheme="majorHAnsi"/>
          <w:b/>
          <w:color w:val="00B0F0"/>
        </w:rPr>
        <w:t>e pour le</w:t>
      </w:r>
      <w:r w:rsidR="00EB066E" w:rsidRPr="00D77F83">
        <w:rPr>
          <w:rFonts w:asciiTheme="majorHAnsi" w:hAnsiTheme="majorHAnsi" w:cstheme="majorHAnsi"/>
          <w:b/>
          <w:color w:val="00B0F0"/>
        </w:rPr>
        <w:t>(s)</w:t>
      </w:r>
      <w:r w:rsidR="00F94205" w:rsidRPr="00D77F83">
        <w:rPr>
          <w:rFonts w:asciiTheme="majorHAnsi" w:hAnsiTheme="majorHAnsi" w:cstheme="majorHAnsi"/>
          <w:b/>
          <w:color w:val="00B0F0"/>
        </w:rPr>
        <w:t>quel</w:t>
      </w:r>
      <w:r w:rsidR="00EB066E" w:rsidRPr="00D77F83">
        <w:rPr>
          <w:rFonts w:asciiTheme="majorHAnsi" w:hAnsiTheme="majorHAnsi" w:cstheme="majorHAnsi"/>
          <w:b/>
          <w:color w:val="00B0F0"/>
        </w:rPr>
        <w:t>(s)</w:t>
      </w:r>
      <w:r w:rsidR="00F94205" w:rsidRPr="00D77F83">
        <w:rPr>
          <w:rFonts w:asciiTheme="majorHAnsi" w:hAnsiTheme="majorHAnsi" w:cstheme="majorHAnsi"/>
          <w:b/>
          <w:color w:val="00B0F0"/>
        </w:rPr>
        <w:t xml:space="preserve"> vous candidatez :</w:t>
      </w:r>
      <w:r w:rsidR="00F94205" w:rsidRPr="00D77F83">
        <w:rPr>
          <w:rFonts w:asciiTheme="majorHAnsi" w:hAnsiTheme="majorHAnsi" w:cstheme="majorHAnsi"/>
          <w:color w:val="00B0F0"/>
        </w:rPr>
        <w:t xml:space="preserve"> </w:t>
      </w:r>
      <w:r w:rsidR="00E0176D" w:rsidRPr="00D77F83">
        <w:rPr>
          <w:rFonts w:asciiTheme="majorHAnsi" w:hAnsiTheme="majorHAnsi" w:cstheme="majorHAnsi"/>
          <w:color w:val="00B0F0"/>
        </w:rPr>
        <w:br/>
      </w:r>
      <w:r w:rsidR="00EB066E">
        <w:rPr>
          <w:rFonts w:asciiTheme="majorHAnsi" w:hAnsiTheme="majorHAnsi" w:cstheme="majorHAnsi"/>
        </w:rPr>
        <w:t xml:space="preserve">Merci de bien vouloir cocher le(s) trophée(s) pour le(s)quel(s) vous vous portez candidat </w:t>
      </w:r>
      <w:r w:rsidR="005807B5" w:rsidRPr="00F3143A">
        <w:rPr>
          <w:rFonts w:asciiTheme="majorHAnsi" w:hAnsiTheme="majorHAnsi" w:cstheme="majorHAnsi"/>
        </w:rPr>
        <w:t>(3 maximum).</w:t>
      </w:r>
      <w:r w:rsidR="005B1B36" w:rsidRPr="00F3143A">
        <w:rPr>
          <w:rFonts w:asciiTheme="majorHAnsi" w:hAnsiTheme="majorHAnsi" w:cstheme="majorHAnsi"/>
        </w:rPr>
        <w:t xml:space="preserve"> </w:t>
      </w:r>
    </w:p>
    <w:p w14:paraId="28BA0462" w14:textId="77777777" w:rsidR="005807B5" w:rsidRDefault="005807B5" w:rsidP="005807B5">
      <w:pPr>
        <w:spacing w:after="0" w:line="240" w:lineRule="auto"/>
        <w:rPr>
          <w:rStyle w:val="Petittexte"/>
          <w:rFonts w:asciiTheme="majorHAnsi" w:hAnsiTheme="majorHAnsi" w:cstheme="majorHAnsi"/>
          <w:sz w:val="24"/>
        </w:rPr>
      </w:pPr>
    </w:p>
    <w:p w14:paraId="75B9AFE3" w14:textId="77777777" w:rsidR="00EB066E" w:rsidRPr="00EB066E" w:rsidRDefault="00EB066E" w:rsidP="00EB066E">
      <w:pPr>
        <w:pStyle w:val="Paragraphedeliste"/>
        <w:numPr>
          <w:ilvl w:val="0"/>
          <w:numId w:val="20"/>
        </w:numPr>
        <w:jc w:val="both"/>
        <w:rPr>
          <w:rFonts w:asciiTheme="majorHAnsi" w:hAnsiTheme="majorHAnsi"/>
          <w:bCs/>
          <w:sz w:val="24"/>
          <w:szCs w:val="24"/>
        </w:rPr>
      </w:pPr>
      <w:r w:rsidRPr="00EB066E">
        <w:rPr>
          <w:rFonts w:asciiTheme="majorHAnsi" w:hAnsiTheme="majorHAnsi"/>
          <w:bCs/>
          <w:sz w:val="24"/>
          <w:szCs w:val="24"/>
        </w:rPr>
        <w:t>Le talent de l’innovation</w:t>
      </w:r>
    </w:p>
    <w:p w14:paraId="6F9D8C5A" w14:textId="77777777" w:rsidR="00EB066E" w:rsidRPr="00EB066E" w:rsidRDefault="00EB066E" w:rsidP="00EB066E">
      <w:pPr>
        <w:pStyle w:val="Paragraphedeliste"/>
        <w:numPr>
          <w:ilvl w:val="0"/>
          <w:numId w:val="20"/>
        </w:numPr>
        <w:jc w:val="both"/>
        <w:rPr>
          <w:rFonts w:asciiTheme="majorHAnsi" w:hAnsiTheme="majorHAnsi"/>
          <w:sz w:val="24"/>
          <w:szCs w:val="24"/>
        </w:rPr>
      </w:pPr>
      <w:r w:rsidRPr="00EB066E">
        <w:rPr>
          <w:rFonts w:asciiTheme="majorHAnsi" w:hAnsiTheme="majorHAnsi"/>
          <w:bCs/>
          <w:sz w:val="24"/>
          <w:szCs w:val="24"/>
        </w:rPr>
        <w:t>Le talent de l’environnement et de la transition énergétique</w:t>
      </w:r>
    </w:p>
    <w:p w14:paraId="0A1E4053" w14:textId="77777777" w:rsidR="00EB066E" w:rsidRPr="00EB066E" w:rsidRDefault="00EB066E" w:rsidP="00EB066E">
      <w:pPr>
        <w:pStyle w:val="Paragraphedeliste"/>
        <w:numPr>
          <w:ilvl w:val="0"/>
          <w:numId w:val="20"/>
        </w:numPr>
        <w:jc w:val="both"/>
        <w:rPr>
          <w:rFonts w:asciiTheme="majorHAnsi" w:hAnsiTheme="majorHAnsi"/>
          <w:sz w:val="24"/>
          <w:szCs w:val="24"/>
        </w:rPr>
      </w:pPr>
      <w:r w:rsidRPr="00EB066E">
        <w:rPr>
          <w:rFonts w:asciiTheme="majorHAnsi" w:hAnsiTheme="majorHAnsi"/>
          <w:bCs/>
          <w:sz w:val="24"/>
          <w:szCs w:val="24"/>
        </w:rPr>
        <w:t>Le talent du numérique</w:t>
      </w:r>
    </w:p>
    <w:p w14:paraId="45966BB8" w14:textId="77777777" w:rsidR="00EB066E" w:rsidRPr="00EB066E" w:rsidRDefault="00EB066E" w:rsidP="00EB066E">
      <w:pPr>
        <w:pStyle w:val="Paragraphedeliste"/>
        <w:numPr>
          <w:ilvl w:val="0"/>
          <w:numId w:val="20"/>
        </w:numPr>
        <w:jc w:val="both"/>
        <w:rPr>
          <w:rFonts w:asciiTheme="majorHAnsi" w:hAnsiTheme="majorHAnsi"/>
          <w:sz w:val="24"/>
          <w:szCs w:val="24"/>
        </w:rPr>
      </w:pPr>
      <w:r w:rsidRPr="00EB066E">
        <w:rPr>
          <w:rFonts w:asciiTheme="majorHAnsi" w:hAnsiTheme="majorHAnsi"/>
          <w:bCs/>
          <w:sz w:val="24"/>
          <w:szCs w:val="24"/>
        </w:rPr>
        <w:t>La femme de l’année</w:t>
      </w:r>
    </w:p>
    <w:p w14:paraId="36AF5B32" w14:textId="77777777" w:rsidR="00EB066E" w:rsidRPr="00EB066E" w:rsidRDefault="00EB066E" w:rsidP="00EB066E">
      <w:pPr>
        <w:pStyle w:val="Paragraphedeliste"/>
        <w:numPr>
          <w:ilvl w:val="0"/>
          <w:numId w:val="20"/>
        </w:numPr>
        <w:jc w:val="both"/>
        <w:rPr>
          <w:rFonts w:asciiTheme="majorHAnsi" w:hAnsiTheme="majorHAnsi"/>
          <w:sz w:val="24"/>
          <w:szCs w:val="24"/>
        </w:rPr>
      </w:pPr>
      <w:r w:rsidRPr="00EB066E">
        <w:rPr>
          <w:rFonts w:asciiTheme="majorHAnsi" w:hAnsiTheme="majorHAnsi"/>
          <w:bCs/>
          <w:sz w:val="24"/>
          <w:szCs w:val="24"/>
        </w:rPr>
        <w:t>L’homme de l’année</w:t>
      </w:r>
    </w:p>
    <w:p w14:paraId="004A4F7B" w14:textId="77777777" w:rsidR="00EB066E" w:rsidRPr="00EB066E" w:rsidRDefault="00EB066E" w:rsidP="00EB066E">
      <w:pPr>
        <w:pStyle w:val="Paragraphedeliste"/>
        <w:numPr>
          <w:ilvl w:val="0"/>
          <w:numId w:val="20"/>
        </w:numPr>
        <w:jc w:val="both"/>
        <w:rPr>
          <w:rFonts w:asciiTheme="majorHAnsi" w:hAnsiTheme="majorHAnsi"/>
          <w:bCs/>
          <w:sz w:val="24"/>
          <w:szCs w:val="24"/>
        </w:rPr>
      </w:pPr>
      <w:r w:rsidRPr="00EB066E">
        <w:rPr>
          <w:rFonts w:asciiTheme="majorHAnsi" w:hAnsiTheme="majorHAnsi"/>
          <w:bCs/>
          <w:sz w:val="24"/>
          <w:szCs w:val="24"/>
        </w:rPr>
        <w:t>Le talent solidarité / de la citoyenneté</w:t>
      </w:r>
    </w:p>
    <w:p w14:paraId="3DD7CBA5" w14:textId="77777777" w:rsidR="00EB066E" w:rsidRPr="00EB066E" w:rsidRDefault="00EB066E" w:rsidP="00EB066E">
      <w:pPr>
        <w:pStyle w:val="Paragraphedeliste"/>
        <w:numPr>
          <w:ilvl w:val="0"/>
          <w:numId w:val="20"/>
        </w:numPr>
        <w:jc w:val="both"/>
        <w:rPr>
          <w:rFonts w:asciiTheme="majorHAnsi" w:hAnsiTheme="majorHAnsi"/>
          <w:sz w:val="24"/>
          <w:szCs w:val="24"/>
        </w:rPr>
      </w:pPr>
      <w:r w:rsidRPr="00EB066E">
        <w:rPr>
          <w:rFonts w:asciiTheme="majorHAnsi" w:hAnsiTheme="majorHAnsi"/>
          <w:bCs/>
          <w:sz w:val="24"/>
          <w:szCs w:val="24"/>
        </w:rPr>
        <w:t>L’ambassadeur de Saône-et-Loire</w:t>
      </w:r>
    </w:p>
    <w:p w14:paraId="1AAC47FF" w14:textId="77777777" w:rsidR="00EB066E" w:rsidRPr="00EB066E" w:rsidRDefault="00EB066E" w:rsidP="00EB066E">
      <w:pPr>
        <w:pStyle w:val="Paragraphedeliste"/>
        <w:numPr>
          <w:ilvl w:val="0"/>
          <w:numId w:val="20"/>
        </w:numPr>
        <w:jc w:val="both"/>
        <w:rPr>
          <w:rFonts w:asciiTheme="majorHAnsi" w:hAnsiTheme="majorHAnsi"/>
          <w:sz w:val="24"/>
          <w:szCs w:val="24"/>
        </w:rPr>
      </w:pPr>
      <w:r w:rsidRPr="00EB066E">
        <w:rPr>
          <w:rFonts w:asciiTheme="majorHAnsi" w:hAnsiTheme="majorHAnsi"/>
          <w:bCs/>
          <w:sz w:val="24"/>
          <w:szCs w:val="24"/>
        </w:rPr>
        <w:t>Le jeune talent</w:t>
      </w:r>
    </w:p>
    <w:p w14:paraId="5E52B556" w14:textId="77777777" w:rsidR="00EB066E" w:rsidRPr="00EB066E" w:rsidRDefault="00EB066E" w:rsidP="00EB066E">
      <w:pPr>
        <w:pStyle w:val="Paragraphedeliste"/>
        <w:numPr>
          <w:ilvl w:val="0"/>
          <w:numId w:val="20"/>
        </w:numPr>
        <w:jc w:val="both"/>
        <w:rPr>
          <w:rFonts w:asciiTheme="majorHAnsi" w:hAnsiTheme="majorHAnsi"/>
          <w:sz w:val="24"/>
          <w:szCs w:val="24"/>
        </w:rPr>
      </w:pPr>
      <w:r w:rsidRPr="00EB066E">
        <w:rPr>
          <w:rFonts w:asciiTheme="majorHAnsi" w:hAnsiTheme="majorHAnsi"/>
          <w:bCs/>
          <w:sz w:val="24"/>
          <w:szCs w:val="24"/>
        </w:rPr>
        <w:t>Le talent  « made in Saône-et-Loire »</w:t>
      </w:r>
      <w:r w:rsidRPr="00EB066E">
        <w:rPr>
          <w:rFonts w:asciiTheme="majorHAnsi" w:hAnsiTheme="majorHAnsi"/>
          <w:sz w:val="24"/>
          <w:szCs w:val="24"/>
        </w:rPr>
        <w:t xml:space="preserve"> </w:t>
      </w:r>
    </w:p>
    <w:p w14:paraId="1ADC84CA" w14:textId="40B53C62" w:rsidR="00EB066E" w:rsidRDefault="00EB066E" w:rsidP="00EB066E">
      <w:pPr>
        <w:jc w:val="both"/>
        <w:rPr>
          <w:rFonts w:asciiTheme="majorHAnsi" w:hAnsiTheme="majorHAnsi"/>
          <w:i/>
          <w:sz w:val="24"/>
          <w:szCs w:val="24"/>
        </w:rPr>
      </w:pPr>
      <w:r w:rsidRPr="00EB066E">
        <w:rPr>
          <w:rFonts w:asciiTheme="majorHAnsi" w:hAnsiTheme="majorHAnsi"/>
          <w:i/>
          <w:sz w:val="24"/>
          <w:szCs w:val="24"/>
        </w:rPr>
        <w:t xml:space="preserve">A noter : si vous ne parvenez pas à déterminer votre catégorie, vous pouvez laisser ce choix à l’appréciation du jury. </w:t>
      </w:r>
    </w:p>
    <w:p w14:paraId="03DA4D47" w14:textId="77777777" w:rsidR="00EB066E" w:rsidRDefault="00EB066E" w:rsidP="00EB066E">
      <w:pPr>
        <w:jc w:val="both"/>
        <w:rPr>
          <w:rFonts w:asciiTheme="majorHAnsi" w:hAnsiTheme="majorHAnsi"/>
          <w:i/>
          <w:sz w:val="24"/>
          <w:szCs w:val="24"/>
        </w:rPr>
      </w:pPr>
    </w:p>
    <w:p w14:paraId="68D34FD1" w14:textId="77777777" w:rsidR="00EB066E" w:rsidRDefault="00EB066E" w:rsidP="00EB066E">
      <w:pPr>
        <w:jc w:val="both"/>
        <w:rPr>
          <w:rFonts w:asciiTheme="majorHAnsi" w:hAnsiTheme="majorHAnsi"/>
          <w:i/>
          <w:sz w:val="24"/>
          <w:szCs w:val="24"/>
        </w:rPr>
      </w:pPr>
    </w:p>
    <w:p w14:paraId="0DA9F985" w14:textId="77777777" w:rsidR="00EB066E" w:rsidRDefault="00EB066E" w:rsidP="00EB066E">
      <w:pPr>
        <w:jc w:val="both"/>
        <w:rPr>
          <w:rFonts w:asciiTheme="majorHAnsi" w:hAnsiTheme="majorHAnsi"/>
          <w:i/>
          <w:sz w:val="24"/>
          <w:szCs w:val="24"/>
        </w:rPr>
      </w:pPr>
    </w:p>
    <w:p w14:paraId="14634E08" w14:textId="77777777" w:rsidR="00EB066E" w:rsidRPr="00EB066E" w:rsidRDefault="00EB066E" w:rsidP="00EB066E">
      <w:pPr>
        <w:jc w:val="both"/>
        <w:rPr>
          <w:rFonts w:asciiTheme="majorHAnsi" w:hAnsiTheme="majorHAnsi"/>
          <w:i/>
          <w:sz w:val="24"/>
          <w:szCs w:val="24"/>
        </w:rPr>
      </w:pPr>
    </w:p>
    <w:p w14:paraId="0FBD8C3D" w14:textId="42568CAB" w:rsidR="00EB066E" w:rsidRPr="00F3143A" w:rsidRDefault="00EB066E" w:rsidP="005807B5">
      <w:pPr>
        <w:spacing w:after="0" w:line="240" w:lineRule="auto"/>
        <w:rPr>
          <w:rStyle w:val="Petittexte"/>
          <w:rFonts w:asciiTheme="majorHAnsi" w:hAnsiTheme="majorHAnsi" w:cstheme="majorHAnsi"/>
          <w:sz w:val="24"/>
        </w:rPr>
      </w:pPr>
    </w:p>
    <w:p w14:paraId="5B8B72BC" w14:textId="77777777" w:rsidR="00EB066E" w:rsidRPr="009F1A9D" w:rsidRDefault="00EB066E" w:rsidP="004A1C3C">
      <w:pPr>
        <w:spacing w:after="0" w:line="240" w:lineRule="auto"/>
        <w:rPr>
          <w:rFonts w:asciiTheme="majorHAnsi" w:hAnsiTheme="majorHAnsi" w:cstheme="majorHAnsi"/>
          <w:b/>
          <w:color w:val="B75541"/>
        </w:rPr>
      </w:pPr>
    </w:p>
    <w:p w14:paraId="70EEC6EB" w14:textId="4B965805" w:rsidR="00D54418" w:rsidRPr="00D77F83" w:rsidRDefault="00F94205" w:rsidP="004A1C3C">
      <w:pPr>
        <w:spacing w:after="0" w:line="240" w:lineRule="auto"/>
        <w:rPr>
          <w:rFonts w:asciiTheme="majorHAnsi" w:hAnsiTheme="majorHAnsi" w:cstheme="majorHAnsi"/>
          <w:b/>
          <w:color w:val="00B0F0"/>
        </w:rPr>
      </w:pPr>
      <w:r w:rsidRPr="00D77F83">
        <w:rPr>
          <w:rFonts w:asciiTheme="majorHAnsi" w:hAnsiTheme="majorHAnsi" w:cstheme="majorHAnsi"/>
          <w:b/>
          <w:color w:val="00B0F0"/>
        </w:rPr>
        <w:t>Quelles sont les raisons de votre candidature</w:t>
      </w:r>
      <w:r w:rsidR="00170FE8" w:rsidRPr="00D77F83">
        <w:rPr>
          <w:rFonts w:asciiTheme="majorHAnsi" w:hAnsiTheme="majorHAnsi" w:cstheme="majorHAnsi"/>
          <w:b/>
          <w:color w:val="00B0F0"/>
        </w:rPr>
        <w:t> ?</w:t>
      </w:r>
      <w:r w:rsidR="00594EB3" w:rsidRPr="00D77F83">
        <w:rPr>
          <w:rFonts w:asciiTheme="majorHAnsi" w:hAnsiTheme="majorHAnsi" w:cstheme="majorHAnsi"/>
          <w:b/>
          <w:color w:val="00B0F0"/>
        </w:rPr>
        <w:t xml:space="preserve"> </w:t>
      </w:r>
    </w:p>
    <w:p w14:paraId="13520BA7" w14:textId="172C3EBA" w:rsidR="00170FE8" w:rsidRPr="00EB066E" w:rsidRDefault="00EB066E" w:rsidP="00F94205">
      <w:pPr>
        <w:jc w:val="both"/>
        <w:rPr>
          <w:rFonts w:asciiTheme="majorHAnsi" w:hAnsiTheme="majorHAnsi"/>
          <w:i/>
          <w:sz w:val="24"/>
          <w:szCs w:val="24"/>
        </w:rPr>
      </w:pPr>
      <w:r w:rsidRPr="00EB066E">
        <w:rPr>
          <w:rFonts w:asciiTheme="majorHAnsi" w:hAnsiTheme="majorHAnsi"/>
          <w:i/>
          <w:sz w:val="24"/>
          <w:szCs w:val="24"/>
        </w:rPr>
        <w:t xml:space="preserve">Expliquez en quelques lignes les raisons pour lesquelles vous, votre </w:t>
      </w:r>
      <w:r>
        <w:rPr>
          <w:rFonts w:asciiTheme="majorHAnsi" w:hAnsiTheme="majorHAnsi"/>
          <w:i/>
          <w:sz w:val="24"/>
          <w:szCs w:val="24"/>
        </w:rPr>
        <w:t xml:space="preserve">entreprise </w:t>
      </w:r>
      <w:r w:rsidRPr="00EB066E">
        <w:rPr>
          <w:rFonts w:asciiTheme="majorHAnsi" w:hAnsiTheme="majorHAnsi"/>
          <w:i/>
          <w:sz w:val="24"/>
          <w:szCs w:val="24"/>
        </w:rPr>
        <w:t>ou votre concept pourrait être lauréat du</w:t>
      </w:r>
      <w:r>
        <w:rPr>
          <w:rFonts w:asciiTheme="majorHAnsi" w:hAnsiTheme="majorHAnsi"/>
          <w:i/>
          <w:sz w:val="24"/>
          <w:szCs w:val="24"/>
        </w:rPr>
        <w:t xml:space="preserve"> trophée</w:t>
      </w:r>
      <w:r w:rsidRPr="00EB066E">
        <w:rPr>
          <w:rFonts w:asciiTheme="majorHAnsi" w:hAnsiTheme="majorHAnsi"/>
          <w:i/>
          <w:sz w:val="24"/>
          <w:szCs w:val="24"/>
        </w:rPr>
        <w:t xml:space="preserve"> souhaité.</w:t>
      </w:r>
    </w:p>
    <w:p w14:paraId="5BD8F03B" w14:textId="77777777" w:rsidR="00A61207" w:rsidRPr="009F1A9D" w:rsidRDefault="00A61207" w:rsidP="004A1C3C">
      <w:pPr>
        <w:spacing w:after="0" w:line="240" w:lineRule="auto"/>
        <w:rPr>
          <w:rFonts w:asciiTheme="majorHAnsi" w:hAnsiTheme="majorHAnsi" w:cstheme="majorHAnsi"/>
          <w:b/>
          <w:color w:val="B75541"/>
        </w:rPr>
      </w:pPr>
    </w:p>
    <w:p w14:paraId="403224F2" w14:textId="77777777" w:rsidR="00EB066E" w:rsidRPr="00D77F83" w:rsidRDefault="00EB066E" w:rsidP="004A1C3C">
      <w:pPr>
        <w:spacing w:after="0" w:line="240" w:lineRule="auto"/>
        <w:rPr>
          <w:rFonts w:asciiTheme="majorHAnsi" w:hAnsiTheme="majorHAnsi" w:cstheme="majorHAnsi"/>
          <w:b/>
          <w:color w:val="00B0F0"/>
        </w:rPr>
      </w:pPr>
      <w:r w:rsidRPr="00D77F83">
        <w:rPr>
          <w:rFonts w:asciiTheme="majorHAnsi" w:hAnsiTheme="majorHAnsi" w:cstheme="majorHAnsi"/>
          <w:b/>
          <w:color w:val="00B0F0"/>
        </w:rPr>
        <w:t xml:space="preserve">Quelle est l’originalité de votre talent ? </w:t>
      </w:r>
    </w:p>
    <w:p w14:paraId="00501147" w14:textId="77777777" w:rsidR="00A61207" w:rsidRDefault="00A61207" w:rsidP="004A1C3C">
      <w:pPr>
        <w:spacing w:after="0" w:line="240" w:lineRule="auto"/>
        <w:rPr>
          <w:rFonts w:asciiTheme="majorHAnsi" w:hAnsiTheme="majorHAnsi" w:cstheme="majorHAnsi"/>
          <w:b/>
          <w:color w:val="B75541"/>
        </w:rPr>
      </w:pPr>
    </w:p>
    <w:p w14:paraId="69F8AAC2" w14:textId="77777777" w:rsidR="00C9308A" w:rsidRPr="009F1A9D" w:rsidRDefault="00C9308A" w:rsidP="004A1C3C">
      <w:pPr>
        <w:spacing w:after="0" w:line="240" w:lineRule="auto"/>
        <w:rPr>
          <w:rFonts w:asciiTheme="majorHAnsi" w:hAnsiTheme="majorHAnsi" w:cstheme="majorHAnsi"/>
          <w:b/>
          <w:color w:val="B75541"/>
        </w:rPr>
      </w:pPr>
    </w:p>
    <w:p w14:paraId="1D551BD6" w14:textId="31BE5A72" w:rsidR="00F94205" w:rsidRPr="00D77F83" w:rsidRDefault="00F94205" w:rsidP="004A1C3C">
      <w:pPr>
        <w:spacing w:after="0" w:line="240" w:lineRule="auto"/>
        <w:rPr>
          <w:rFonts w:asciiTheme="majorHAnsi" w:hAnsiTheme="majorHAnsi" w:cstheme="majorHAnsi"/>
          <w:b/>
          <w:color w:val="00B0F0"/>
        </w:rPr>
      </w:pPr>
      <w:r w:rsidRPr="00D77F83">
        <w:rPr>
          <w:rFonts w:asciiTheme="majorHAnsi" w:hAnsiTheme="majorHAnsi" w:cstheme="majorHAnsi"/>
          <w:b/>
          <w:color w:val="00B0F0"/>
        </w:rPr>
        <w:t>Quelques chiffres sur votre activ</w:t>
      </w:r>
      <w:r w:rsidR="00594EB3" w:rsidRPr="00D77F83">
        <w:rPr>
          <w:rFonts w:asciiTheme="majorHAnsi" w:hAnsiTheme="majorHAnsi" w:cstheme="majorHAnsi"/>
          <w:b/>
          <w:color w:val="00B0F0"/>
        </w:rPr>
        <w:t>ité : effectif, CA, croissance</w:t>
      </w:r>
      <w:r w:rsidRPr="00D77F83">
        <w:rPr>
          <w:rFonts w:asciiTheme="majorHAnsi" w:hAnsiTheme="majorHAnsi" w:cstheme="majorHAnsi"/>
          <w:b/>
          <w:color w:val="00B0F0"/>
        </w:rPr>
        <w:t>…</w:t>
      </w:r>
    </w:p>
    <w:p w14:paraId="6519B110" w14:textId="20F6DD52" w:rsidR="00F94205" w:rsidRPr="00D77F83" w:rsidRDefault="00F94205" w:rsidP="00F94205">
      <w:pPr>
        <w:jc w:val="both"/>
        <w:rPr>
          <w:rFonts w:asciiTheme="majorHAnsi" w:hAnsiTheme="majorHAnsi" w:cstheme="majorHAnsi"/>
          <w:b/>
          <w:color w:val="00B0F0"/>
          <w:sz w:val="20"/>
          <w:szCs w:val="20"/>
        </w:rPr>
      </w:pPr>
    </w:p>
    <w:p w14:paraId="7589C9DB" w14:textId="77777777" w:rsidR="00A61207" w:rsidRPr="007339DD" w:rsidRDefault="00A61207" w:rsidP="004A1C3C">
      <w:pPr>
        <w:spacing w:after="0" w:line="240" w:lineRule="auto"/>
        <w:rPr>
          <w:rFonts w:asciiTheme="majorHAnsi" w:hAnsiTheme="majorHAnsi" w:cstheme="majorHAnsi"/>
          <w:b/>
          <w:color w:val="AA0F78"/>
        </w:rPr>
      </w:pPr>
    </w:p>
    <w:p w14:paraId="25AAA83A" w14:textId="1AB38F36" w:rsidR="00F94205" w:rsidRPr="00D77F83" w:rsidRDefault="00394871" w:rsidP="004A1C3C">
      <w:pPr>
        <w:spacing w:after="0" w:line="240" w:lineRule="auto"/>
        <w:rPr>
          <w:rFonts w:asciiTheme="majorHAnsi" w:hAnsiTheme="majorHAnsi" w:cstheme="majorHAnsi"/>
          <w:b/>
          <w:color w:val="00B0F0"/>
        </w:rPr>
      </w:pPr>
      <w:r w:rsidRPr="00D77F83">
        <w:rPr>
          <w:rFonts w:asciiTheme="majorHAnsi" w:hAnsiTheme="majorHAnsi" w:cstheme="majorHAnsi"/>
          <w:b/>
          <w:color w:val="00B0F0"/>
        </w:rPr>
        <w:t>Vous pouvez ajouter ici tout complément d’information p</w:t>
      </w:r>
      <w:r w:rsidR="004A1C3C" w:rsidRPr="00D77F83">
        <w:rPr>
          <w:rFonts w:asciiTheme="majorHAnsi" w:hAnsiTheme="majorHAnsi" w:cstheme="majorHAnsi"/>
          <w:b/>
          <w:color w:val="00B0F0"/>
        </w:rPr>
        <w:t>our appuyer votre candidature :</w:t>
      </w:r>
    </w:p>
    <w:p w14:paraId="23EC2781" w14:textId="3F954F96" w:rsidR="009F1A9D" w:rsidRPr="00D77F83" w:rsidRDefault="009F1A9D" w:rsidP="004A1C3C">
      <w:pPr>
        <w:jc w:val="both"/>
        <w:rPr>
          <w:rFonts w:asciiTheme="majorHAnsi" w:hAnsiTheme="majorHAnsi" w:cstheme="majorHAnsi"/>
          <w:color w:val="00B0F0"/>
          <w:szCs w:val="28"/>
        </w:rPr>
      </w:pPr>
    </w:p>
    <w:p w14:paraId="5D86FDC0" w14:textId="28870E5D" w:rsidR="009F1A9D" w:rsidRDefault="009F1A9D">
      <w:pPr>
        <w:rPr>
          <w:rFonts w:asciiTheme="majorHAnsi" w:hAnsiTheme="majorHAnsi" w:cstheme="majorHAnsi"/>
          <w:szCs w:val="28"/>
        </w:rPr>
      </w:pPr>
    </w:p>
    <w:p w14:paraId="4EAFF60D" w14:textId="5E739242" w:rsidR="009C2979" w:rsidRDefault="009C2979">
      <w:pPr>
        <w:rPr>
          <w:rFonts w:asciiTheme="majorHAnsi" w:hAnsiTheme="majorHAnsi" w:cstheme="majorHAnsi"/>
          <w:szCs w:val="28"/>
        </w:rPr>
      </w:pPr>
    </w:p>
    <w:p w14:paraId="7CA722B0" w14:textId="50A41473" w:rsidR="009C2979" w:rsidRDefault="009C2979">
      <w:pPr>
        <w:rPr>
          <w:rFonts w:asciiTheme="majorHAnsi" w:hAnsiTheme="majorHAnsi" w:cstheme="majorHAnsi"/>
          <w:b/>
          <w:sz w:val="44"/>
          <w:szCs w:val="20"/>
        </w:rPr>
      </w:pPr>
      <w:r>
        <w:rPr>
          <w:rFonts w:asciiTheme="majorHAnsi" w:hAnsiTheme="majorHAnsi" w:cstheme="majorHAnsi"/>
          <w:b/>
          <w:sz w:val="44"/>
          <w:szCs w:val="20"/>
        </w:rPr>
        <w:br w:type="page"/>
      </w:r>
    </w:p>
    <w:p w14:paraId="024D7BBE" w14:textId="6B42CC5E" w:rsidR="009F1A9D" w:rsidRPr="009F1A9D" w:rsidRDefault="009F1A9D" w:rsidP="009F1A9D">
      <w:pPr>
        <w:spacing w:before="240" w:after="240" w:line="360" w:lineRule="auto"/>
        <w:jc w:val="center"/>
        <w:rPr>
          <w:rFonts w:asciiTheme="majorHAnsi" w:hAnsiTheme="majorHAnsi" w:cstheme="majorHAnsi"/>
          <w:b/>
          <w:sz w:val="44"/>
          <w:szCs w:val="20"/>
        </w:rPr>
      </w:pPr>
      <w:r w:rsidRPr="009F1A9D">
        <w:rPr>
          <w:rFonts w:asciiTheme="majorHAnsi" w:hAnsiTheme="majorHAnsi" w:cstheme="majorHAnsi"/>
          <w:b/>
          <w:sz w:val="44"/>
          <w:szCs w:val="20"/>
        </w:rPr>
        <w:lastRenderedPageBreak/>
        <w:t>LES GRANDES ÉTAPES</w:t>
      </w:r>
    </w:p>
    <w:p w14:paraId="7190C71E" w14:textId="77777777" w:rsidR="009F1A9D" w:rsidRPr="007339DD" w:rsidRDefault="009F1A9D" w:rsidP="009F1A9D">
      <w:pPr>
        <w:spacing w:before="240" w:after="240" w:line="360" w:lineRule="auto"/>
        <w:jc w:val="center"/>
        <w:rPr>
          <w:rFonts w:asciiTheme="majorHAnsi" w:hAnsiTheme="majorHAnsi" w:cstheme="majorHAnsi"/>
          <w:color w:val="AA0F78"/>
          <w:sz w:val="16"/>
          <w:szCs w:val="20"/>
        </w:rPr>
      </w:pPr>
    </w:p>
    <w:p w14:paraId="05CF0C3E" w14:textId="75ADF93C" w:rsidR="002C6AC8" w:rsidRPr="00D77F83" w:rsidRDefault="00EB066E" w:rsidP="002C6AC8">
      <w:pPr>
        <w:spacing w:before="240" w:after="240" w:line="240" w:lineRule="auto"/>
        <w:jc w:val="both"/>
        <w:rPr>
          <w:rFonts w:asciiTheme="majorHAnsi" w:hAnsiTheme="majorHAnsi" w:cstheme="majorHAnsi"/>
          <w:b/>
          <w:color w:val="00B0F0"/>
          <w:szCs w:val="20"/>
        </w:rPr>
      </w:pPr>
      <w:r w:rsidRPr="00D77F83">
        <w:rPr>
          <w:rFonts w:asciiTheme="majorHAnsi" w:hAnsiTheme="majorHAnsi" w:cstheme="majorHAnsi"/>
          <w:b/>
          <w:color w:val="00B0F0"/>
          <w:szCs w:val="20"/>
        </w:rPr>
        <w:t>Réunion de jury | Fin octobre 2022</w:t>
      </w:r>
      <w:r w:rsidR="002C6AC8" w:rsidRPr="00D77F83">
        <w:rPr>
          <w:rFonts w:asciiTheme="majorHAnsi" w:hAnsiTheme="majorHAnsi" w:cstheme="majorHAnsi"/>
          <w:b/>
          <w:color w:val="00B0F0"/>
          <w:szCs w:val="20"/>
        </w:rPr>
        <w:t xml:space="preserve"> </w:t>
      </w:r>
    </w:p>
    <w:p w14:paraId="5A33B259" w14:textId="0329D43D" w:rsidR="009F1A9D" w:rsidRPr="002C6AC8" w:rsidRDefault="002C6AC8" w:rsidP="002C6AC8">
      <w:pPr>
        <w:spacing w:before="240" w:after="240" w:line="240" w:lineRule="auto"/>
        <w:jc w:val="both"/>
        <w:rPr>
          <w:rFonts w:asciiTheme="majorHAnsi" w:hAnsiTheme="majorHAnsi" w:cstheme="majorHAnsi"/>
          <w:szCs w:val="20"/>
        </w:rPr>
      </w:pPr>
      <w:r>
        <w:rPr>
          <w:rFonts w:asciiTheme="majorHAnsi" w:hAnsiTheme="majorHAnsi" w:cstheme="majorHAnsi"/>
          <w:szCs w:val="20"/>
        </w:rPr>
        <w:t>S</w:t>
      </w:r>
      <w:r w:rsidR="009F1A9D" w:rsidRPr="002C6AC8">
        <w:rPr>
          <w:rFonts w:asciiTheme="majorHAnsi" w:hAnsiTheme="majorHAnsi" w:cstheme="majorHAnsi"/>
          <w:szCs w:val="20"/>
        </w:rPr>
        <w:t>uite à cette réunion</w:t>
      </w:r>
      <w:r>
        <w:rPr>
          <w:rFonts w:asciiTheme="majorHAnsi" w:hAnsiTheme="majorHAnsi" w:cstheme="majorHAnsi"/>
          <w:szCs w:val="20"/>
        </w:rPr>
        <w:t xml:space="preserve"> de jury</w:t>
      </w:r>
      <w:r w:rsidR="009F1A9D" w:rsidRPr="002C6AC8">
        <w:rPr>
          <w:rFonts w:asciiTheme="majorHAnsi" w:hAnsiTheme="majorHAnsi" w:cstheme="majorHAnsi"/>
          <w:szCs w:val="20"/>
        </w:rPr>
        <w:t xml:space="preserve"> nous vous contacterons afin de vous annoncer le résultat.</w:t>
      </w:r>
    </w:p>
    <w:p w14:paraId="0C4DF932" w14:textId="77777777" w:rsidR="009F1A9D" w:rsidRPr="009F1A9D" w:rsidRDefault="009F1A9D" w:rsidP="002C6AC8">
      <w:pPr>
        <w:pStyle w:val="Paragraphedeliste"/>
        <w:spacing w:before="240" w:after="240" w:line="240" w:lineRule="auto"/>
        <w:jc w:val="both"/>
        <w:rPr>
          <w:rFonts w:asciiTheme="majorHAnsi" w:hAnsiTheme="majorHAnsi" w:cstheme="majorHAnsi"/>
          <w:szCs w:val="20"/>
        </w:rPr>
      </w:pPr>
    </w:p>
    <w:p w14:paraId="265DA61E" w14:textId="57B7DDA1" w:rsidR="009F1A9D" w:rsidRPr="00D77F83" w:rsidRDefault="00EB066E" w:rsidP="002C6AC8">
      <w:pPr>
        <w:spacing w:before="240" w:after="240" w:line="240" w:lineRule="auto"/>
        <w:jc w:val="both"/>
        <w:rPr>
          <w:rFonts w:asciiTheme="majorHAnsi" w:hAnsiTheme="majorHAnsi" w:cstheme="majorHAnsi"/>
          <w:b/>
          <w:color w:val="00B0F0"/>
          <w:szCs w:val="20"/>
        </w:rPr>
      </w:pPr>
      <w:r w:rsidRPr="00D77F83">
        <w:rPr>
          <w:rFonts w:asciiTheme="majorHAnsi" w:hAnsiTheme="majorHAnsi" w:cstheme="majorHAnsi"/>
          <w:b/>
          <w:color w:val="00B0F0"/>
          <w:szCs w:val="20"/>
        </w:rPr>
        <w:t>Préparation de la cérémonie | Novembre 2022</w:t>
      </w:r>
      <w:r w:rsidR="002C6AC8" w:rsidRPr="00D77F83">
        <w:rPr>
          <w:rFonts w:asciiTheme="majorHAnsi" w:hAnsiTheme="majorHAnsi" w:cstheme="majorHAnsi"/>
          <w:b/>
          <w:color w:val="00B0F0"/>
          <w:szCs w:val="20"/>
        </w:rPr>
        <w:t xml:space="preserve"> </w:t>
      </w:r>
    </w:p>
    <w:p w14:paraId="71BA9427" w14:textId="73C1A78C" w:rsidR="009F1A9D" w:rsidRPr="002C6AC8" w:rsidRDefault="009F1A9D" w:rsidP="002C6AC8">
      <w:pPr>
        <w:spacing w:before="240" w:after="240" w:line="240" w:lineRule="auto"/>
        <w:jc w:val="both"/>
        <w:rPr>
          <w:rFonts w:asciiTheme="majorHAnsi" w:hAnsiTheme="majorHAnsi" w:cstheme="majorHAnsi"/>
          <w:szCs w:val="20"/>
        </w:rPr>
      </w:pPr>
      <w:r w:rsidRPr="002C6AC8">
        <w:rPr>
          <w:rFonts w:asciiTheme="majorHAnsi" w:hAnsiTheme="majorHAnsi" w:cstheme="majorHAnsi"/>
          <w:szCs w:val="20"/>
        </w:rPr>
        <w:t>Si vous êtes lauréat, nos équipes vous contacterons pour préparer la cérémonie</w:t>
      </w:r>
      <w:r w:rsidR="002C6AC8">
        <w:rPr>
          <w:rFonts w:asciiTheme="majorHAnsi" w:hAnsiTheme="majorHAnsi" w:cstheme="majorHAnsi"/>
          <w:szCs w:val="20"/>
        </w:rPr>
        <w:t xml:space="preserve">. </w:t>
      </w:r>
    </w:p>
    <w:p w14:paraId="1DD29268" w14:textId="26018971" w:rsidR="009F1A9D" w:rsidRDefault="009F1A9D" w:rsidP="002C6AC8">
      <w:pPr>
        <w:spacing w:line="240" w:lineRule="auto"/>
        <w:jc w:val="both"/>
        <w:rPr>
          <w:rFonts w:asciiTheme="majorHAnsi" w:hAnsiTheme="majorHAnsi" w:cstheme="majorHAnsi"/>
          <w:szCs w:val="20"/>
        </w:rPr>
      </w:pPr>
    </w:p>
    <w:p w14:paraId="24026A00" w14:textId="490B599D" w:rsidR="002C6AC8" w:rsidRPr="00D77F83" w:rsidRDefault="002C6AC8" w:rsidP="002C6AC8">
      <w:pPr>
        <w:spacing w:line="240" w:lineRule="auto"/>
        <w:jc w:val="both"/>
        <w:rPr>
          <w:rFonts w:asciiTheme="majorHAnsi" w:hAnsiTheme="majorHAnsi" w:cstheme="majorHAnsi"/>
          <w:b/>
          <w:color w:val="00B0F0"/>
          <w:szCs w:val="20"/>
        </w:rPr>
      </w:pPr>
      <w:r w:rsidRPr="00D77F83">
        <w:rPr>
          <w:rFonts w:asciiTheme="majorHAnsi" w:hAnsiTheme="majorHAnsi" w:cstheme="majorHAnsi"/>
          <w:b/>
          <w:color w:val="00B0F0"/>
          <w:szCs w:val="20"/>
        </w:rPr>
        <w:t xml:space="preserve">La soirée de remise de trophées | </w:t>
      </w:r>
      <w:r w:rsidR="007339DD" w:rsidRPr="00D77F83">
        <w:rPr>
          <w:rFonts w:asciiTheme="majorHAnsi" w:hAnsiTheme="majorHAnsi" w:cstheme="majorHAnsi"/>
          <w:b/>
          <w:color w:val="00B0F0"/>
          <w:szCs w:val="20"/>
        </w:rPr>
        <w:t>12 décembre 2022</w:t>
      </w:r>
    </w:p>
    <w:p w14:paraId="19384274" w14:textId="5EE7D263" w:rsidR="002C6AC8" w:rsidRPr="002C6AC8" w:rsidRDefault="00F80844" w:rsidP="002C6AC8">
      <w:pPr>
        <w:spacing w:line="240" w:lineRule="auto"/>
        <w:jc w:val="both"/>
        <w:rPr>
          <w:rFonts w:asciiTheme="majorHAnsi" w:hAnsiTheme="majorHAnsi" w:cstheme="majorHAnsi"/>
          <w:szCs w:val="20"/>
        </w:rPr>
      </w:pPr>
      <w:r>
        <w:rPr>
          <w:rFonts w:asciiTheme="majorHAnsi" w:hAnsiTheme="majorHAnsi" w:cstheme="majorHAnsi"/>
          <w:szCs w:val="20"/>
        </w:rPr>
        <w:t>La soirée aura lieu a</w:t>
      </w:r>
      <w:r w:rsidRPr="00F80844">
        <w:rPr>
          <w:rFonts w:asciiTheme="majorHAnsi" w:hAnsiTheme="majorHAnsi" w:cstheme="majorHAnsi"/>
          <w:szCs w:val="20"/>
        </w:rPr>
        <w:t>u Colisée</w:t>
      </w:r>
      <w:r>
        <w:rPr>
          <w:rFonts w:asciiTheme="majorHAnsi" w:hAnsiTheme="majorHAnsi" w:cstheme="majorHAnsi"/>
          <w:szCs w:val="20"/>
        </w:rPr>
        <w:t xml:space="preserve"> à Chalon sur Saône</w:t>
      </w:r>
    </w:p>
    <w:p w14:paraId="71A8AA44" w14:textId="06B78364" w:rsidR="009F1A9D" w:rsidRPr="009F1A9D" w:rsidRDefault="009F1A9D" w:rsidP="002C6AC8">
      <w:pPr>
        <w:rPr>
          <w:rFonts w:asciiTheme="majorHAnsi" w:hAnsiTheme="majorHAnsi" w:cstheme="majorHAnsi"/>
          <w:b/>
          <w:color w:val="7030A0"/>
          <w:szCs w:val="28"/>
        </w:rPr>
      </w:pPr>
    </w:p>
    <w:p w14:paraId="6E98EDA8" w14:textId="77777777" w:rsidR="009F1A9D" w:rsidRPr="009F1A9D" w:rsidRDefault="009F1A9D" w:rsidP="009F1A9D">
      <w:pPr>
        <w:jc w:val="center"/>
        <w:rPr>
          <w:rFonts w:asciiTheme="majorHAnsi" w:hAnsiTheme="majorHAnsi" w:cstheme="majorHAnsi"/>
          <w:b/>
          <w:color w:val="7030A0"/>
          <w:szCs w:val="28"/>
        </w:rPr>
      </w:pPr>
    </w:p>
    <w:p w14:paraId="7BE24914" w14:textId="77777777" w:rsidR="009F1A9D" w:rsidRPr="00D77F83" w:rsidRDefault="009F1A9D" w:rsidP="009F1A9D">
      <w:pPr>
        <w:jc w:val="center"/>
        <w:rPr>
          <w:rFonts w:asciiTheme="majorHAnsi" w:hAnsiTheme="majorHAnsi" w:cstheme="majorHAnsi"/>
          <w:color w:val="00B0F0"/>
          <w:sz w:val="40"/>
          <w:szCs w:val="40"/>
        </w:rPr>
      </w:pPr>
      <w:r w:rsidRPr="00D77F83">
        <w:rPr>
          <w:rFonts w:asciiTheme="majorHAnsi" w:hAnsiTheme="majorHAnsi" w:cstheme="majorHAnsi"/>
          <w:b/>
          <w:color w:val="00B0F0"/>
          <w:sz w:val="40"/>
          <w:szCs w:val="40"/>
        </w:rPr>
        <w:t>MERCI POUR VOTRE PARTICIPATION !</w:t>
      </w:r>
    </w:p>
    <w:p w14:paraId="3350F295" w14:textId="56D9D7C0" w:rsidR="009F1A9D" w:rsidRPr="009F1A9D" w:rsidRDefault="009F1A9D" w:rsidP="001B7A48">
      <w:pPr>
        <w:rPr>
          <w:rFonts w:asciiTheme="majorHAnsi" w:hAnsiTheme="majorHAnsi" w:cstheme="majorHAnsi"/>
          <w:b/>
          <w:color w:val="7030A0"/>
          <w:szCs w:val="28"/>
          <w:u w:val="single"/>
        </w:rPr>
      </w:pPr>
    </w:p>
    <w:p w14:paraId="4AE51682" w14:textId="519D4A60" w:rsidR="009F1A9D" w:rsidRPr="009F1A9D" w:rsidRDefault="009F1A9D" w:rsidP="001B7A48">
      <w:pPr>
        <w:rPr>
          <w:rFonts w:asciiTheme="majorHAnsi" w:hAnsiTheme="majorHAnsi" w:cstheme="majorHAnsi"/>
          <w:b/>
          <w:color w:val="7030A0"/>
          <w:szCs w:val="28"/>
          <w:u w:val="single"/>
        </w:rPr>
      </w:pPr>
    </w:p>
    <w:p w14:paraId="1A3B13DA" w14:textId="677556E7" w:rsidR="009F1A9D" w:rsidRPr="009F1A9D" w:rsidRDefault="009F1A9D" w:rsidP="001B7A48">
      <w:pPr>
        <w:rPr>
          <w:rFonts w:asciiTheme="majorHAnsi" w:hAnsiTheme="majorHAnsi" w:cstheme="majorHAnsi"/>
          <w:b/>
          <w:color w:val="7030A0"/>
          <w:szCs w:val="28"/>
          <w:u w:val="single"/>
        </w:rPr>
      </w:pPr>
    </w:p>
    <w:p w14:paraId="1B93CB6A" w14:textId="0FEF5FC7" w:rsidR="009F1A9D" w:rsidRPr="009F1A9D" w:rsidRDefault="009F1A9D" w:rsidP="001B7A48">
      <w:pPr>
        <w:rPr>
          <w:rFonts w:asciiTheme="majorHAnsi" w:hAnsiTheme="majorHAnsi" w:cstheme="majorHAnsi"/>
          <w:b/>
          <w:color w:val="7030A0"/>
          <w:szCs w:val="28"/>
          <w:u w:val="single"/>
        </w:rPr>
      </w:pPr>
    </w:p>
    <w:p w14:paraId="6D3A0698" w14:textId="661BE2FD" w:rsidR="009F1A9D" w:rsidRPr="009F1A9D" w:rsidRDefault="009F1A9D" w:rsidP="001B7A48">
      <w:pPr>
        <w:rPr>
          <w:rFonts w:asciiTheme="majorHAnsi" w:hAnsiTheme="majorHAnsi" w:cstheme="majorHAnsi"/>
          <w:b/>
          <w:color w:val="7030A0"/>
          <w:szCs w:val="28"/>
          <w:u w:val="single"/>
        </w:rPr>
      </w:pPr>
    </w:p>
    <w:p w14:paraId="56DFE1CB" w14:textId="65E61970" w:rsidR="009F1A9D" w:rsidRPr="009F1A9D" w:rsidRDefault="009F1A9D" w:rsidP="001B7A48">
      <w:pPr>
        <w:rPr>
          <w:rFonts w:asciiTheme="majorHAnsi" w:hAnsiTheme="majorHAnsi" w:cstheme="majorHAnsi"/>
          <w:b/>
          <w:color w:val="7030A0"/>
          <w:szCs w:val="28"/>
          <w:u w:val="single"/>
        </w:rPr>
      </w:pPr>
    </w:p>
    <w:p w14:paraId="476ABEB8" w14:textId="65237B4C" w:rsidR="009F1A9D" w:rsidRPr="009F1A9D" w:rsidRDefault="009F1A9D" w:rsidP="001B7A48">
      <w:pPr>
        <w:rPr>
          <w:rFonts w:asciiTheme="majorHAnsi" w:hAnsiTheme="majorHAnsi" w:cstheme="majorHAnsi"/>
          <w:b/>
          <w:color w:val="7030A0"/>
          <w:szCs w:val="28"/>
          <w:u w:val="single"/>
        </w:rPr>
      </w:pPr>
    </w:p>
    <w:p w14:paraId="1D3E0660" w14:textId="6F875CB3" w:rsidR="009F1A9D" w:rsidRPr="009F1A9D" w:rsidRDefault="009F1A9D" w:rsidP="001B7A48">
      <w:pPr>
        <w:rPr>
          <w:rFonts w:asciiTheme="majorHAnsi" w:hAnsiTheme="majorHAnsi" w:cstheme="majorHAnsi"/>
          <w:b/>
          <w:color w:val="7030A0"/>
          <w:szCs w:val="28"/>
          <w:u w:val="single"/>
        </w:rPr>
      </w:pPr>
    </w:p>
    <w:p w14:paraId="6F4A9320" w14:textId="1AFB26FE" w:rsidR="009F1A9D" w:rsidRPr="009F1A9D" w:rsidRDefault="009F1A9D" w:rsidP="001B7A48">
      <w:pPr>
        <w:rPr>
          <w:rFonts w:asciiTheme="majorHAnsi" w:hAnsiTheme="majorHAnsi" w:cstheme="majorHAnsi"/>
          <w:b/>
          <w:color w:val="7030A0"/>
          <w:szCs w:val="28"/>
          <w:u w:val="single"/>
        </w:rPr>
      </w:pPr>
    </w:p>
    <w:p w14:paraId="606D2D75" w14:textId="661B3042" w:rsidR="009F1A9D" w:rsidRPr="009F1A9D" w:rsidRDefault="00EB066E" w:rsidP="009F1A9D">
      <w:pPr>
        <w:spacing w:before="240" w:after="240" w:line="360" w:lineRule="auto"/>
        <w:jc w:val="center"/>
        <w:rPr>
          <w:rFonts w:asciiTheme="majorHAnsi" w:hAnsiTheme="majorHAnsi" w:cstheme="majorHAnsi"/>
          <w:szCs w:val="20"/>
        </w:rPr>
      </w:pPr>
      <w:r w:rsidRPr="0025308B">
        <w:rPr>
          <w:rFonts w:asciiTheme="majorHAnsi" w:hAnsiTheme="majorHAnsi" w:cstheme="majorHAnsi"/>
          <w:noProof/>
          <w:szCs w:val="20"/>
          <w:lang w:eastAsia="fr-FR"/>
        </w:rPr>
        <w:drawing>
          <wp:anchor distT="0" distB="0" distL="114300" distR="114300" simplePos="0" relativeHeight="251726848" behindDoc="0" locked="0" layoutInCell="1" allowOverlap="1" wp14:anchorId="5885B4F3" wp14:editId="1C2F14C6">
            <wp:simplePos x="0" y="0"/>
            <wp:positionH relativeFrom="margin">
              <wp:posOffset>2975610</wp:posOffset>
            </wp:positionH>
            <wp:positionV relativeFrom="paragraph">
              <wp:posOffset>345913</wp:posOffset>
            </wp:positionV>
            <wp:extent cx="359410" cy="359410"/>
            <wp:effectExtent l="0" t="0" r="2540" b="2540"/>
            <wp:wrapNone/>
            <wp:docPr id="4" name="Image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hlinkClick r:id="rId27"/>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5308B">
        <w:rPr>
          <w:rFonts w:asciiTheme="majorHAnsi" w:hAnsiTheme="majorHAnsi" w:cstheme="majorHAnsi"/>
          <w:noProof/>
          <w:szCs w:val="20"/>
          <w:lang w:eastAsia="fr-FR"/>
        </w:rPr>
        <w:drawing>
          <wp:anchor distT="0" distB="0" distL="114300" distR="114300" simplePos="0" relativeHeight="251729920" behindDoc="0" locked="0" layoutInCell="1" allowOverlap="1" wp14:anchorId="26EE8122" wp14:editId="3C1733F6">
            <wp:simplePos x="0" y="0"/>
            <wp:positionH relativeFrom="column">
              <wp:posOffset>2486955</wp:posOffset>
            </wp:positionH>
            <wp:positionV relativeFrom="paragraph">
              <wp:posOffset>346385</wp:posOffset>
            </wp:positionV>
            <wp:extent cx="359410" cy="359410"/>
            <wp:effectExtent l="0" t="0" r="2540" b="2540"/>
            <wp:wrapNone/>
            <wp:docPr id="7" name="Imag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hlinkClick r:id="rId30"/>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9F1A9D" w:rsidRPr="009F1A9D">
        <w:rPr>
          <w:rFonts w:asciiTheme="majorHAnsi" w:hAnsiTheme="majorHAnsi" w:cstheme="majorHAnsi"/>
          <w:szCs w:val="20"/>
        </w:rPr>
        <w:t>Suivez-nous sur les réseaux sociaux !</w:t>
      </w:r>
    </w:p>
    <w:p w14:paraId="1FD68B51" w14:textId="23282745" w:rsidR="0025308B" w:rsidRDefault="0025308B" w:rsidP="009F1A9D">
      <w:pPr>
        <w:spacing w:before="240" w:after="240" w:line="360" w:lineRule="auto"/>
        <w:jc w:val="center"/>
        <w:rPr>
          <w:rFonts w:asciiTheme="majorHAnsi" w:hAnsiTheme="majorHAnsi" w:cstheme="majorHAnsi"/>
          <w:szCs w:val="20"/>
        </w:rPr>
      </w:pPr>
    </w:p>
    <w:p w14:paraId="4D354051" w14:textId="163BAD70" w:rsidR="00394871" w:rsidRPr="009F1A9D" w:rsidRDefault="009379C4" w:rsidP="009F1A9D">
      <w:pPr>
        <w:spacing w:before="240" w:after="240" w:line="360" w:lineRule="auto"/>
        <w:jc w:val="center"/>
        <w:rPr>
          <w:rFonts w:asciiTheme="majorHAnsi" w:hAnsiTheme="majorHAnsi" w:cstheme="majorHAnsi"/>
        </w:rPr>
      </w:pPr>
      <w:r>
        <w:rPr>
          <w:rFonts w:asciiTheme="majorHAnsi" w:hAnsiTheme="majorHAnsi" w:cstheme="majorHAnsi"/>
          <w:noProof/>
          <w:sz w:val="24"/>
          <w:szCs w:val="50"/>
          <w:lang w:eastAsia="fr-FR"/>
        </w:rPr>
        <w:drawing>
          <wp:anchor distT="0" distB="0" distL="114300" distR="114300" simplePos="0" relativeHeight="251745280" behindDoc="0" locked="0" layoutInCell="1" allowOverlap="1" wp14:anchorId="457B195C" wp14:editId="624A4A27">
            <wp:simplePos x="0" y="0"/>
            <wp:positionH relativeFrom="column">
              <wp:posOffset>1943751</wp:posOffset>
            </wp:positionH>
            <wp:positionV relativeFrom="paragraph">
              <wp:posOffset>252671</wp:posOffset>
            </wp:positionV>
            <wp:extent cx="1067501" cy="264983"/>
            <wp:effectExtent l="0" t="0" r="0"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 JS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501" cy="26498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szCs w:val="50"/>
          <w:lang w:eastAsia="fr-FR"/>
        </w:rPr>
        <w:drawing>
          <wp:anchor distT="0" distB="0" distL="114300" distR="114300" simplePos="0" relativeHeight="251747328" behindDoc="0" locked="0" layoutInCell="1" allowOverlap="1" wp14:anchorId="7647FCF7" wp14:editId="1B9617F5">
            <wp:simplePos x="0" y="0"/>
            <wp:positionH relativeFrom="column">
              <wp:posOffset>3150054</wp:posOffset>
            </wp:positionH>
            <wp:positionV relativeFrom="paragraph">
              <wp:posOffset>29845</wp:posOffset>
            </wp:positionV>
            <wp:extent cx="707366" cy="707366"/>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Cg71_cartouch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7366" cy="707366"/>
                    </a:xfrm>
                    <a:prstGeom prst="rect">
                      <a:avLst/>
                    </a:prstGeom>
                  </pic:spPr>
                </pic:pic>
              </a:graphicData>
            </a:graphic>
            <wp14:sizeRelH relativeFrom="page">
              <wp14:pctWidth>0</wp14:pctWidth>
            </wp14:sizeRelH>
            <wp14:sizeRelV relativeFrom="page">
              <wp14:pctHeight>0</wp14:pctHeight>
            </wp14:sizeRelV>
          </wp:anchor>
        </w:drawing>
      </w:r>
    </w:p>
    <w:sectPr w:rsidR="00394871" w:rsidRPr="009F1A9D" w:rsidSect="009F1A9D">
      <w:footerReference w:type="default" r:id="rId33"/>
      <w:pgSz w:w="11906" w:h="16838"/>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E2FD6" w14:textId="77777777" w:rsidR="00DE56B7" w:rsidRDefault="00DE56B7" w:rsidP="00DA5551">
      <w:pPr>
        <w:spacing w:after="0" w:line="240" w:lineRule="auto"/>
      </w:pPr>
      <w:r>
        <w:separator/>
      </w:r>
    </w:p>
  </w:endnote>
  <w:endnote w:type="continuationSeparator" w:id="0">
    <w:p w14:paraId="76CE33B4" w14:textId="77777777" w:rsidR="00DE56B7" w:rsidRDefault="00DE56B7" w:rsidP="00DA5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Bahnschrift SemiLight">
    <w:charset w:val="00"/>
    <w:family w:val="swiss"/>
    <w:pitch w:val="variable"/>
    <w:sig w:usb0="A00002C7" w:usb1="00000002" w:usb2="00000000" w:usb3="00000000" w:csb0="0000019F" w:csb1="00000000"/>
  </w:font>
  <w:font w:name="Calibri">
    <w:altName w:val="Calibri Light"/>
    <w:panose1 w:val="020F0502020204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6AD61" w14:textId="34E7DDBE" w:rsidR="009F1A9D" w:rsidRPr="00A53A4C" w:rsidRDefault="009F1A9D" w:rsidP="009F1A9D">
    <w:pPr>
      <w:pStyle w:val="Pieddepage"/>
      <w:jc w:val="center"/>
      <w:rPr>
        <w:rFonts w:asciiTheme="majorHAnsi" w:hAnsiTheme="majorHAnsi" w:cstheme="majorHAnsi"/>
        <w:sz w:val="20"/>
      </w:rPr>
    </w:pPr>
    <w:r w:rsidRPr="00A53A4C">
      <w:rPr>
        <w:rFonts w:asciiTheme="majorHAnsi" w:hAnsiTheme="majorHAnsi" w:cstheme="majorHAnsi"/>
        <w:sz w:val="20"/>
      </w:rPr>
      <w:t xml:space="preserve">Dossier de candidature | </w:t>
    </w:r>
    <w:r w:rsidR="00A53A4C" w:rsidRPr="00A53A4C">
      <w:rPr>
        <w:rFonts w:asciiTheme="majorHAnsi" w:hAnsiTheme="majorHAnsi" w:cstheme="majorHAnsi"/>
        <w:sz w:val="20"/>
      </w:rPr>
      <w:t>LES TALENTS DE SAONE-ET-LOIRE</w:t>
    </w:r>
    <w:r w:rsidRPr="00A53A4C">
      <w:rPr>
        <w:rFonts w:asciiTheme="majorHAnsi" w:hAnsiTheme="majorHAnsi" w:cstheme="majorHAnsi"/>
        <w:sz w:val="20"/>
      </w:rPr>
      <w:t xml:space="preserve"> | </w:t>
    </w:r>
    <w:r w:rsidR="00A53A4C" w:rsidRPr="00A53A4C">
      <w:rPr>
        <w:rFonts w:asciiTheme="majorHAnsi" w:hAnsiTheme="majorHAnsi" w:cstheme="majorHAnsi"/>
        <w:sz w:val="20"/>
      </w:rPr>
      <w:t>12 Décembre 2022</w:t>
    </w:r>
    <w:r w:rsidRPr="00A53A4C">
      <w:rPr>
        <w:rFonts w:asciiTheme="majorHAnsi" w:hAnsiTheme="majorHAnsi" w:cstheme="majorHAnsi"/>
        <w:sz w:val="20"/>
      </w:rPr>
      <w:t xml:space="preserve"> – </w:t>
    </w:r>
    <w:r w:rsidR="00A53A4C" w:rsidRPr="00A53A4C">
      <w:rPr>
        <w:rFonts w:asciiTheme="majorHAnsi" w:hAnsiTheme="majorHAnsi" w:cstheme="majorHAnsi"/>
        <w:sz w:val="20"/>
      </w:rPr>
      <w:t>Colisée Chalon-sur-Saône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D435D" w14:textId="77777777" w:rsidR="00DE56B7" w:rsidRDefault="00DE56B7" w:rsidP="00DA5551">
      <w:pPr>
        <w:spacing w:after="0" w:line="240" w:lineRule="auto"/>
      </w:pPr>
      <w:r>
        <w:separator/>
      </w:r>
    </w:p>
  </w:footnote>
  <w:footnote w:type="continuationSeparator" w:id="0">
    <w:p w14:paraId="57643811" w14:textId="77777777" w:rsidR="00DE56B7" w:rsidRDefault="00DE56B7" w:rsidP="00DA55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D3435"/>
    <w:multiLevelType w:val="hybridMultilevel"/>
    <w:tmpl w:val="0B1A644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 w15:restartNumberingAfterBreak="0">
    <w:nsid w:val="0BFE36B1"/>
    <w:multiLevelType w:val="hybridMultilevel"/>
    <w:tmpl w:val="BD1A17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301B93"/>
    <w:multiLevelType w:val="hybridMultilevel"/>
    <w:tmpl w:val="74D813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9B5941"/>
    <w:multiLevelType w:val="multilevel"/>
    <w:tmpl w:val="BC34B910"/>
    <w:lvl w:ilvl="0">
      <w:start w:val="1"/>
      <w:numFmt w:val="bullet"/>
      <w:lvlText w:val=""/>
      <w:lvlJc w:val="left"/>
      <w:pPr>
        <w:ind w:left="785" w:hanging="360"/>
      </w:pPr>
      <w:rPr>
        <w:rFonts w:ascii="Wingdings" w:hAnsi="Wingdings" w:hint="default"/>
        <w:b w:val="0"/>
        <w:bCs w:val="0"/>
        <w:color w:val="AA0F78"/>
        <w:sz w:val="28"/>
        <w:szCs w:val="28"/>
      </w:rPr>
    </w:lvl>
    <w:lvl w:ilvl="1">
      <w:numFmt w:val="bullet"/>
      <w:lvlText w:val="➔"/>
      <w:lvlJc w:val="left"/>
      <w:pPr>
        <w:ind w:left="1145" w:hanging="360"/>
      </w:pPr>
      <w:rPr>
        <w:rFonts w:ascii="OpenSymbol" w:eastAsia="OpenSymbol" w:hAnsi="OpenSymbol" w:cs="OpenSymbol"/>
        <w:b w:val="0"/>
        <w:bCs w:val="0"/>
        <w:sz w:val="28"/>
        <w:szCs w:val="28"/>
      </w:rPr>
    </w:lvl>
    <w:lvl w:ilvl="2">
      <w:numFmt w:val="bullet"/>
      <w:lvlText w:val="➔"/>
      <w:lvlJc w:val="left"/>
      <w:pPr>
        <w:ind w:left="1505" w:hanging="360"/>
      </w:pPr>
      <w:rPr>
        <w:rFonts w:ascii="OpenSymbol" w:eastAsia="OpenSymbol" w:hAnsi="OpenSymbol" w:cs="OpenSymbol"/>
        <w:b w:val="0"/>
        <w:bCs w:val="0"/>
        <w:sz w:val="28"/>
        <w:szCs w:val="28"/>
      </w:rPr>
    </w:lvl>
    <w:lvl w:ilvl="3">
      <w:numFmt w:val="bullet"/>
      <w:lvlText w:val="➔"/>
      <w:lvlJc w:val="left"/>
      <w:pPr>
        <w:ind w:left="1865" w:hanging="360"/>
      </w:pPr>
      <w:rPr>
        <w:rFonts w:ascii="OpenSymbol" w:eastAsia="OpenSymbol" w:hAnsi="OpenSymbol" w:cs="OpenSymbol"/>
        <w:b w:val="0"/>
        <w:bCs w:val="0"/>
        <w:sz w:val="28"/>
        <w:szCs w:val="28"/>
      </w:rPr>
    </w:lvl>
    <w:lvl w:ilvl="4">
      <w:numFmt w:val="bullet"/>
      <w:lvlText w:val="➔"/>
      <w:lvlJc w:val="left"/>
      <w:pPr>
        <w:ind w:left="2225" w:hanging="360"/>
      </w:pPr>
      <w:rPr>
        <w:rFonts w:ascii="OpenSymbol" w:eastAsia="OpenSymbol" w:hAnsi="OpenSymbol" w:cs="OpenSymbol"/>
        <w:b w:val="0"/>
        <w:bCs w:val="0"/>
        <w:sz w:val="28"/>
        <w:szCs w:val="28"/>
      </w:rPr>
    </w:lvl>
    <w:lvl w:ilvl="5">
      <w:numFmt w:val="bullet"/>
      <w:lvlText w:val="➔"/>
      <w:lvlJc w:val="left"/>
      <w:pPr>
        <w:ind w:left="2585" w:hanging="360"/>
      </w:pPr>
      <w:rPr>
        <w:rFonts w:ascii="OpenSymbol" w:eastAsia="OpenSymbol" w:hAnsi="OpenSymbol" w:cs="OpenSymbol"/>
        <w:b w:val="0"/>
        <w:bCs w:val="0"/>
        <w:sz w:val="28"/>
        <w:szCs w:val="28"/>
      </w:rPr>
    </w:lvl>
    <w:lvl w:ilvl="6">
      <w:numFmt w:val="bullet"/>
      <w:lvlText w:val="➔"/>
      <w:lvlJc w:val="left"/>
      <w:pPr>
        <w:ind w:left="2945" w:hanging="360"/>
      </w:pPr>
      <w:rPr>
        <w:rFonts w:ascii="OpenSymbol" w:eastAsia="OpenSymbol" w:hAnsi="OpenSymbol" w:cs="OpenSymbol"/>
        <w:b w:val="0"/>
        <w:bCs w:val="0"/>
        <w:sz w:val="28"/>
        <w:szCs w:val="28"/>
      </w:rPr>
    </w:lvl>
    <w:lvl w:ilvl="7">
      <w:numFmt w:val="bullet"/>
      <w:lvlText w:val="➔"/>
      <w:lvlJc w:val="left"/>
      <w:pPr>
        <w:ind w:left="3305" w:hanging="360"/>
      </w:pPr>
      <w:rPr>
        <w:rFonts w:ascii="OpenSymbol" w:eastAsia="OpenSymbol" w:hAnsi="OpenSymbol" w:cs="OpenSymbol"/>
        <w:b w:val="0"/>
        <w:bCs w:val="0"/>
        <w:sz w:val="28"/>
        <w:szCs w:val="28"/>
      </w:rPr>
    </w:lvl>
    <w:lvl w:ilvl="8">
      <w:numFmt w:val="bullet"/>
      <w:lvlText w:val="➔"/>
      <w:lvlJc w:val="left"/>
      <w:pPr>
        <w:ind w:left="3665" w:hanging="360"/>
      </w:pPr>
      <w:rPr>
        <w:rFonts w:ascii="OpenSymbol" w:eastAsia="OpenSymbol" w:hAnsi="OpenSymbol" w:cs="OpenSymbol"/>
        <w:b w:val="0"/>
        <w:bCs w:val="0"/>
        <w:sz w:val="28"/>
        <w:szCs w:val="28"/>
      </w:rPr>
    </w:lvl>
  </w:abstractNum>
  <w:abstractNum w:abstractNumId="4" w15:restartNumberingAfterBreak="0">
    <w:nsid w:val="100A033F"/>
    <w:multiLevelType w:val="hybridMultilevel"/>
    <w:tmpl w:val="606EBEB2"/>
    <w:lvl w:ilvl="0" w:tplc="D9C29D34">
      <w:numFmt w:val="bullet"/>
      <w:lvlText w:val="-"/>
      <w:lvlJc w:val="left"/>
      <w:pPr>
        <w:ind w:left="720" w:hanging="360"/>
      </w:pPr>
      <w:rPr>
        <w:rFonts w:ascii="Bahnschrift SemiLight" w:eastAsiaTheme="minorHAnsi" w:hAnsi="Bahnschrift SemiLight" w:cs="Segoe UI" w:hint="default"/>
        <w:b w:val="0"/>
        <w:color w:val="000000" w:themeColor="tex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678E2"/>
    <w:multiLevelType w:val="hybridMultilevel"/>
    <w:tmpl w:val="B3707288"/>
    <w:lvl w:ilvl="0" w:tplc="EE4A4F54">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564A19"/>
    <w:multiLevelType w:val="hybridMultilevel"/>
    <w:tmpl w:val="CE9A86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776C79"/>
    <w:multiLevelType w:val="hybridMultilevel"/>
    <w:tmpl w:val="575020FE"/>
    <w:lvl w:ilvl="0" w:tplc="040C0001">
      <w:start w:val="1"/>
      <w:numFmt w:val="bullet"/>
      <w:lvlText w:val=""/>
      <w:lvlJc w:val="left"/>
      <w:pPr>
        <w:ind w:left="1363" w:hanging="360"/>
      </w:pPr>
      <w:rPr>
        <w:rFonts w:ascii="Symbol" w:hAnsi="Symbol"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8" w15:restartNumberingAfterBreak="0">
    <w:nsid w:val="253B735B"/>
    <w:multiLevelType w:val="hybridMultilevel"/>
    <w:tmpl w:val="632C1C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4E626B"/>
    <w:multiLevelType w:val="hybridMultilevel"/>
    <w:tmpl w:val="F558B10A"/>
    <w:lvl w:ilvl="0" w:tplc="040C000D">
      <w:start w:val="1"/>
      <w:numFmt w:val="bullet"/>
      <w:lvlText w:val=""/>
      <w:lvlJc w:val="left"/>
      <w:pPr>
        <w:ind w:left="720" w:hanging="360"/>
      </w:pPr>
      <w:rPr>
        <w:rFonts w:ascii="Wingdings" w:hAnsi="Wingdings" w:hint="default"/>
        <w:b w:val="0"/>
        <w:color w:val="000000" w:themeColor="tex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EA709B"/>
    <w:multiLevelType w:val="hybridMultilevel"/>
    <w:tmpl w:val="4398B0FA"/>
    <w:lvl w:ilvl="0" w:tplc="D9C29D34">
      <w:numFmt w:val="bullet"/>
      <w:lvlText w:val="-"/>
      <w:lvlJc w:val="left"/>
      <w:pPr>
        <w:ind w:left="720" w:hanging="360"/>
      </w:pPr>
      <w:rPr>
        <w:rFonts w:ascii="Bahnschrift SemiLight" w:eastAsiaTheme="minorHAnsi" w:hAnsi="Bahnschrift SemiLight" w:cs="Segoe UI" w:hint="default"/>
        <w:b w:val="0"/>
        <w:color w:val="000000" w:themeColor="tex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811205"/>
    <w:multiLevelType w:val="hybridMultilevel"/>
    <w:tmpl w:val="F404ED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DB574E"/>
    <w:multiLevelType w:val="hybridMultilevel"/>
    <w:tmpl w:val="F2D697CA"/>
    <w:lvl w:ilvl="0" w:tplc="FEDE46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5C718C2"/>
    <w:multiLevelType w:val="hybridMultilevel"/>
    <w:tmpl w:val="25AA6574"/>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4" w15:restartNumberingAfterBreak="0">
    <w:nsid w:val="4C2A3742"/>
    <w:multiLevelType w:val="multilevel"/>
    <w:tmpl w:val="154ED404"/>
    <w:lvl w:ilvl="0">
      <w:numFmt w:val="bullet"/>
      <w:lvlText w:val="✔"/>
      <w:lvlJc w:val="left"/>
      <w:pPr>
        <w:ind w:left="720" w:hanging="360"/>
      </w:pPr>
      <w:rPr>
        <w:rFonts w:ascii="OpenSymbol" w:eastAsia="OpenSymbol" w:hAnsi="OpenSymbol" w:cs="OpenSymbol"/>
        <w:b w:val="0"/>
        <w:bCs w:val="0"/>
        <w:sz w:val="28"/>
        <w:szCs w:val="28"/>
      </w:rPr>
    </w:lvl>
    <w:lvl w:ilvl="1">
      <w:numFmt w:val="bullet"/>
      <w:lvlText w:val="➔"/>
      <w:lvlJc w:val="left"/>
      <w:pPr>
        <w:ind w:left="1080" w:hanging="360"/>
      </w:pPr>
      <w:rPr>
        <w:rFonts w:ascii="OpenSymbol" w:eastAsia="OpenSymbol" w:hAnsi="OpenSymbol" w:cs="OpenSymbol"/>
        <w:b w:val="0"/>
        <w:bCs w:val="0"/>
        <w:sz w:val="28"/>
        <w:szCs w:val="28"/>
      </w:rPr>
    </w:lvl>
    <w:lvl w:ilvl="2">
      <w:numFmt w:val="bullet"/>
      <w:lvlText w:val="➔"/>
      <w:lvlJc w:val="left"/>
      <w:pPr>
        <w:ind w:left="1440" w:hanging="360"/>
      </w:pPr>
      <w:rPr>
        <w:rFonts w:ascii="OpenSymbol" w:eastAsia="OpenSymbol" w:hAnsi="OpenSymbol" w:cs="OpenSymbol"/>
        <w:b w:val="0"/>
        <w:bCs w:val="0"/>
        <w:sz w:val="28"/>
        <w:szCs w:val="28"/>
      </w:rPr>
    </w:lvl>
    <w:lvl w:ilvl="3">
      <w:numFmt w:val="bullet"/>
      <w:lvlText w:val="➔"/>
      <w:lvlJc w:val="left"/>
      <w:pPr>
        <w:ind w:left="1800" w:hanging="360"/>
      </w:pPr>
      <w:rPr>
        <w:rFonts w:ascii="OpenSymbol" w:eastAsia="OpenSymbol" w:hAnsi="OpenSymbol" w:cs="OpenSymbol"/>
        <w:b w:val="0"/>
        <w:bCs w:val="0"/>
        <w:sz w:val="28"/>
        <w:szCs w:val="28"/>
      </w:rPr>
    </w:lvl>
    <w:lvl w:ilvl="4">
      <w:numFmt w:val="bullet"/>
      <w:lvlText w:val="➔"/>
      <w:lvlJc w:val="left"/>
      <w:pPr>
        <w:ind w:left="2160" w:hanging="360"/>
      </w:pPr>
      <w:rPr>
        <w:rFonts w:ascii="OpenSymbol" w:eastAsia="OpenSymbol" w:hAnsi="OpenSymbol" w:cs="OpenSymbol"/>
        <w:b w:val="0"/>
        <w:bCs w:val="0"/>
        <w:sz w:val="28"/>
        <w:szCs w:val="28"/>
      </w:rPr>
    </w:lvl>
    <w:lvl w:ilvl="5">
      <w:numFmt w:val="bullet"/>
      <w:lvlText w:val="➔"/>
      <w:lvlJc w:val="left"/>
      <w:pPr>
        <w:ind w:left="2520" w:hanging="360"/>
      </w:pPr>
      <w:rPr>
        <w:rFonts w:ascii="OpenSymbol" w:eastAsia="OpenSymbol" w:hAnsi="OpenSymbol" w:cs="OpenSymbol"/>
        <w:b w:val="0"/>
        <w:bCs w:val="0"/>
        <w:sz w:val="28"/>
        <w:szCs w:val="28"/>
      </w:rPr>
    </w:lvl>
    <w:lvl w:ilvl="6">
      <w:numFmt w:val="bullet"/>
      <w:lvlText w:val="➔"/>
      <w:lvlJc w:val="left"/>
      <w:pPr>
        <w:ind w:left="2880" w:hanging="360"/>
      </w:pPr>
      <w:rPr>
        <w:rFonts w:ascii="OpenSymbol" w:eastAsia="OpenSymbol" w:hAnsi="OpenSymbol" w:cs="OpenSymbol"/>
        <w:b w:val="0"/>
        <w:bCs w:val="0"/>
        <w:sz w:val="28"/>
        <w:szCs w:val="28"/>
      </w:rPr>
    </w:lvl>
    <w:lvl w:ilvl="7">
      <w:numFmt w:val="bullet"/>
      <w:lvlText w:val="➔"/>
      <w:lvlJc w:val="left"/>
      <w:pPr>
        <w:ind w:left="3240" w:hanging="360"/>
      </w:pPr>
      <w:rPr>
        <w:rFonts w:ascii="OpenSymbol" w:eastAsia="OpenSymbol" w:hAnsi="OpenSymbol" w:cs="OpenSymbol"/>
        <w:b w:val="0"/>
        <w:bCs w:val="0"/>
        <w:sz w:val="28"/>
        <w:szCs w:val="28"/>
      </w:rPr>
    </w:lvl>
    <w:lvl w:ilvl="8">
      <w:numFmt w:val="bullet"/>
      <w:lvlText w:val="➔"/>
      <w:lvlJc w:val="left"/>
      <w:pPr>
        <w:ind w:left="3600" w:hanging="360"/>
      </w:pPr>
      <w:rPr>
        <w:rFonts w:ascii="OpenSymbol" w:eastAsia="OpenSymbol" w:hAnsi="OpenSymbol" w:cs="OpenSymbol"/>
        <w:b w:val="0"/>
        <w:bCs w:val="0"/>
        <w:sz w:val="28"/>
        <w:szCs w:val="28"/>
      </w:rPr>
    </w:lvl>
  </w:abstractNum>
  <w:abstractNum w:abstractNumId="15" w15:restartNumberingAfterBreak="0">
    <w:nsid w:val="5373315F"/>
    <w:multiLevelType w:val="hybridMultilevel"/>
    <w:tmpl w:val="A530B6AA"/>
    <w:lvl w:ilvl="0" w:tplc="AA40041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0720EF"/>
    <w:multiLevelType w:val="multilevel"/>
    <w:tmpl w:val="3CFE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F94652"/>
    <w:multiLevelType w:val="hybridMultilevel"/>
    <w:tmpl w:val="063EFAAE"/>
    <w:lvl w:ilvl="0" w:tplc="51C8B6AE">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B873ED"/>
    <w:multiLevelType w:val="hybridMultilevel"/>
    <w:tmpl w:val="B9AA317E"/>
    <w:lvl w:ilvl="0" w:tplc="F93028B4">
      <w:start w:val="1"/>
      <w:numFmt w:val="bullet"/>
      <w:lvlText w:val=""/>
      <w:lvlJc w:val="left"/>
      <w:pPr>
        <w:ind w:left="643" w:hanging="360"/>
      </w:pPr>
      <w:rPr>
        <w:rFonts w:ascii="Wingdings" w:hAnsi="Wingdings" w:hint="default"/>
        <w:color w:val="AA0F78"/>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9" w15:restartNumberingAfterBreak="0">
    <w:nsid w:val="68000616"/>
    <w:multiLevelType w:val="hybridMultilevel"/>
    <w:tmpl w:val="FDD45E8E"/>
    <w:lvl w:ilvl="0" w:tplc="73E21084">
      <w:numFmt w:val="bullet"/>
      <w:lvlText w:val=""/>
      <w:lvlJc w:val="left"/>
      <w:pPr>
        <w:ind w:left="720" w:hanging="360"/>
      </w:pPr>
      <w:rPr>
        <w:rFonts w:ascii="Wingdings" w:eastAsiaTheme="minorHAnsi" w:hAnsi="Wingdings"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A936C3"/>
    <w:multiLevelType w:val="hybridMultilevel"/>
    <w:tmpl w:val="EF46D7AE"/>
    <w:lvl w:ilvl="0" w:tplc="5BA8C04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EAB3C64"/>
    <w:multiLevelType w:val="hybridMultilevel"/>
    <w:tmpl w:val="0130FC52"/>
    <w:lvl w:ilvl="0" w:tplc="8572F47C">
      <w:start w:val="1"/>
      <w:numFmt w:val="bullet"/>
      <w:lvlText w:val=""/>
      <w:lvlJc w:val="left"/>
      <w:pPr>
        <w:tabs>
          <w:tab w:val="num" w:pos="360"/>
        </w:tabs>
        <w:ind w:left="360" w:hanging="360"/>
      </w:pPr>
      <w:rPr>
        <w:rFonts w:ascii="Symbol" w:hAnsi="Symbol" w:hint="default"/>
        <w:color w:val="FFC000"/>
      </w:rPr>
    </w:lvl>
    <w:lvl w:ilvl="1" w:tplc="18C00558">
      <w:start w:val="1"/>
      <w:numFmt w:val="bullet"/>
      <w:lvlText w:val="-"/>
      <w:lvlJc w:val="left"/>
      <w:pPr>
        <w:tabs>
          <w:tab w:val="num" w:pos="1298"/>
        </w:tabs>
        <w:ind w:left="1298" w:hanging="360"/>
      </w:pPr>
      <w:rPr>
        <w:rFonts w:ascii="Times New Roman" w:hAnsi="Times New Roman" w:cs="Times New Roman" w:hint="default"/>
      </w:rPr>
    </w:lvl>
    <w:lvl w:ilvl="2" w:tplc="5936C820">
      <w:start w:val="1"/>
      <w:numFmt w:val="bullet"/>
      <w:lvlText w:val="-"/>
      <w:lvlJc w:val="left"/>
      <w:pPr>
        <w:tabs>
          <w:tab w:val="num" w:pos="2018"/>
        </w:tabs>
        <w:ind w:left="2018" w:hanging="360"/>
      </w:pPr>
      <w:rPr>
        <w:rFonts w:ascii="Times New Roman" w:hAnsi="Times New Roman" w:cs="Times New Roman" w:hint="default"/>
      </w:rPr>
    </w:lvl>
    <w:lvl w:ilvl="3" w:tplc="0D363884">
      <w:start w:val="1"/>
      <w:numFmt w:val="bullet"/>
      <w:lvlText w:val="-"/>
      <w:lvlJc w:val="left"/>
      <w:pPr>
        <w:tabs>
          <w:tab w:val="num" w:pos="2738"/>
        </w:tabs>
        <w:ind w:left="2738" w:hanging="360"/>
      </w:pPr>
      <w:rPr>
        <w:rFonts w:ascii="Times New Roman" w:hAnsi="Times New Roman" w:cs="Times New Roman" w:hint="default"/>
      </w:rPr>
    </w:lvl>
    <w:lvl w:ilvl="4" w:tplc="AFACEDC2">
      <w:start w:val="1"/>
      <w:numFmt w:val="bullet"/>
      <w:lvlText w:val="-"/>
      <w:lvlJc w:val="left"/>
      <w:pPr>
        <w:tabs>
          <w:tab w:val="num" w:pos="3458"/>
        </w:tabs>
        <w:ind w:left="3458" w:hanging="360"/>
      </w:pPr>
      <w:rPr>
        <w:rFonts w:ascii="Times New Roman" w:hAnsi="Times New Roman" w:cs="Times New Roman" w:hint="default"/>
      </w:rPr>
    </w:lvl>
    <w:lvl w:ilvl="5" w:tplc="EFA88DE8">
      <w:start w:val="1"/>
      <w:numFmt w:val="bullet"/>
      <w:lvlText w:val="-"/>
      <w:lvlJc w:val="left"/>
      <w:pPr>
        <w:tabs>
          <w:tab w:val="num" w:pos="4178"/>
        </w:tabs>
        <w:ind w:left="4178" w:hanging="360"/>
      </w:pPr>
      <w:rPr>
        <w:rFonts w:ascii="Times New Roman" w:hAnsi="Times New Roman" w:cs="Times New Roman" w:hint="default"/>
      </w:rPr>
    </w:lvl>
    <w:lvl w:ilvl="6" w:tplc="6824CC30">
      <w:start w:val="1"/>
      <w:numFmt w:val="bullet"/>
      <w:lvlText w:val="-"/>
      <w:lvlJc w:val="left"/>
      <w:pPr>
        <w:tabs>
          <w:tab w:val="num" w:pos="4898"/>
        </w:tabs>
        <w:ind w:left="4898" w:hanging="360"/>
      </w:pPr>
      <w:rPr>
        <w:rFonts w:ascii="Times New Roman" w:hAnsi="Times New Roman" w:cs="Times New Roman" w:hint="default"/>
      </w:rPr>
    </w:lvl>
    <w:lvl w:ilvl="7" w:tplc="FE9AF8DE">
      <w:start w:val="1"/>
      <w:numFmt w:val="bullet"/>
      <w:lvlText w:val="-"/>
      <w:lvlJc w:val="left"/>
      <w:pPr>
        <w:tabs>
          <w:tab w:val="num" w:pos="5618"/>
        </w:tabs>
        <w:ind w:left="5618" w:hanging="360"/>
      </w:pPr>
      <w:rPr>
        <w:rFonts w:ascii="Times New Roman" w:hAnsi="Times New Roman" w:cs="Times New Roman" w:hint="default"/>
      </w:rPr>
    </w:lvl>
    <w:lvl w:ilvl="8" w:tplc="E92CDBC2">
      <w:start w:val="1"/>
      <w:numFmt w:val="bullet"/>
      <w:lvlText w:val="-"/>
      <w:lvlJc w:val="left"/>
      <w:pPr>
        <w:tabs>
          <w:tab w:val="num" w:pos="6338"/>
        </w:tabs>
        <w:ind w:left="6338" w:hanging="360"/>
      </w:pPr>
      <w:rPr>
        <w:rFonts w:ascii="Times New Roman" w:hAnsi="Times New Roman" w:cs="Times New Roman" w:hint="default"/>
      </w:rPr>
    </w:lvl>
  </w:abstractNum>
  <w:abstractNum w:abstractNumId="22" w15:restartNumberingAfterBreak="0">
    <w:nsid w:val="7ECD4972"/>
    <w:multiLevelType w:val="hybridMultilevel"/>
    <w:tmpl w:val="A38A5D6A"/>
    <w:lvl w:ilvl="0" w:tplc="A85EA4D2">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2"/>
  </w:num>
  <w:num w:numId="4">
    <w:abstractNumId w:val="1"/>
  </w:num>
  <w:num w:numId="5">
    <w:abstractNumId w:val="6"/>
  </w:num>
  <w:num w:numId="6">
    <w:abstractNumId w:val="10"/>
  </w:num>
  <w:num w:numId="7">
    <w:abstractNumId w:val="4"/>
  </w:num>
  <w:num w:numId="8">
    <w:abstractNumId w:val="9"/>
  </w:num>
  <w:num w:numId="9">
    <w:abstractNumId w:val="19"/>
  </w:num>
  <w:num w:numId="10">
    <w:abstractNumId w:val="15"/>
  </w:num>
  <w:num w:numId="11">
    <w:abstractNumId w:val="14"/>
  </w:num>
  <w:num w:numId="12">
    <w:abstractNumId w:val="3"/>
  </w:num>
  <w:num w:numId="13">
    <w:abstractNumId w:val="5"/>
  </w:num>
  <w:num w:numId="14">
    <w:abstractNumId w:val="2"/>
  </w:num>
  <w:num w:numId="15">
    <w:abstractNumId w:val="18"/>
  </w:num>
  <w:num w:numId="16">
    <w:abstractNumId w:val="11"/>
  </w:num>
  <w:num w:numId="17">
    <w:abstractNumId w:val="20"/>
  </w:num>
  <w:num w:numId="18">
    <w:abstractNumId w:val="22"/>
  </w:num>
  <w:num w:numId="19">
    <w:abstractNumId w:val="21"/>
  </w:num>
  <w:num w:numId="20">
    <w:abstractNumId w:val="17"/>
  </w:num>
  <w:num w:numId="21">
    <w:abstractNumId w:val="7"/>
  </w:num>
  <w:num w:numId="22">
    <w:abstractNumId w:val="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ocumentProtection w:edit="forms" w:enforcement="0"/>
  <w:defaultTabStop w:val="708"/>
  <w:hyphenationZone w:val="425"/>
  <w:characterSpacingControl w:val="doNotCompress"/>
  <w:hdrShapeDefaults>
    <o:shapedefaults v:ext="edit" spidmax="14337">
      <o:colormru v:ext="edit" colors="#fbf6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B23"/>
    <w:rsid w:val="00065ACE"/>
    <w:rsid w:val="00071616"/>
    <w:rsid w:val="00074722"/>
    <w:rsid w:val="0008731F"/>
    <w:rsid w:val="000C509F"/>
    <w:rsid w:val="000D7EC2"/>
    <w:rsid w:val="000E5954"/>
    <w:rsid w:val="000F3088"/>
    <w:rsid w:val="00101BD1"/>
    <w:rsid w:val="00141BE8"/>
    <w:rsid w:val="0014375D"/>
    <w:rsid w:val="00152CF6"/>
    <w:rsid w:val="0016569B"/>
    <w:rsid w:val="00170FE8"/>
    <w:rsid w:val="001B7A48"/>
    <w:rsid w:val="001C23D0"/>
    <w:rsid w:val="001E6B69"/>
    <w:rsid w:val="001E6EC1"/>
    <w:rsid w:val="00223EA5"/>
    <w:rsid w:val="0025308B"/>
    <w:rsid w:val="00253790"/>
    <w:rsid w:val="002707C0"/>
    <w:rsid w:val="00286A44"/>
    <w:rsid w:val="00286FE7"/>
    <w:rsid w:val="002A7049"/>
    <w:rsid w:val="002B5E3E"/>
    <w:rsid w:val="002C6AC8"/>
    <w:rsid w:val="002F3468"/>
    <w:rsid w:val="002F5563"/>
    <w:rsid w:val="00300EDB"/>
    <w:rsid w:val="003114D5"/>
    <w:rsid w:val="00312390"/>
    <w:rsid w:val="00394871"/>
    <w:rsid w:val="003A5948"/>
    <w:rsid w:val="003A6CC7"/>
    <w:rsid w:val="003A7704"/>
    <w:rsid w:val="003B1A18"/>
    <w:rsid w:val="003B58B1"/>
    <w:rsid w:val="003C74C8"/>
    <w:rsid w:val="003D4E1A"/>
    <w:rsid w:val="003E13D5"/>
    <w:rsid w:val="003F6642"/>
    <w:rsid w:val="004103B9"/>
    <w:rsid w:val="00422297"/>
    <w:rsid w:val="00422770"/>
    <w:rsid w:val="004468A0"/>
    <w:rsid w:val="00474AF2"/>
    <w:rsid w:val="004A1C3C"/>
    <w:rsid w:val="004A71A2"/>
    <w:rsid w:val="004A7E9D"/>
    <w:rsid w:val="004E054B"/>
    <w:rsid w:val="004E6CDA"/>
    <w:rsid w:val="004F5F2B"/>
    <w:rsid w:val="005027C5"/>
    <w:rsid w:val="00520C79"/>
    <w:rsid w:val="0052760F"/>
    <w:rsid w:val="00544E60"/>
    <w:rsid w:val="00552501"/>
    <w:rsid w:val="00564CD0"/>
    <w:rsid w:val="00566856"/>
    <w:rsid w:val="005807B5"/>
    <w:rsid w:val="005846C7"/>
    <w:rsid w:val="00594EB3"/>
    <w:rsid w:val="00595676"/>
    <w:rsid w:val="005B1B36"/>
    <w:rsid w:val="005D271D"/>
    <w:rsid w:val="00606EC6"/>
    <w:rsid w:val="00617EC3"/>
    <w:rsid w:val="00657FB1"/>
    <w:rsid w:val="00676AA0"/>
    <w:rsid w:val="006850C7"/>
    <w:rsid w:val="006905B9"/>
    <w:rsid w:val="006D2A30"/>
    <w:rsid w:val="0072317A"/>
    <w:rsid w:val="007339DD"/>
    <w:rsid w:val="00736784"/>
    <w:rsid w:val="007436DD"/>
    <w:rsid w:val="00745BC0"/>
    <w:rsid w:val="00761A70"/>
    <w:rsid w:val="00777B6D"/>
    <w:rsid w:val="00781BC6"/>
    <w:rsid w:val="007945F5"/>
    <w:rsid w:val="007B07FF"/>
    <w:rsid w:val="007C427D"/>
    <w:rsid w:val="007F4B23"/>
    <w:rsid w:val="00822381"/>
    <w:rsid w:val="00827A5F"/>
    <w:rsid w:val="0083177F"/>
    <w:rsid w:val="00833F5C"/>
    <w:rsid w:val="00852919"/>
    <w:rsid w:val="008805B0"/>
    <w:rsid w:val="008909D4"/>
    <w:rsid w:val="00891E09"/>
    <w:rsid w:val="0089512D"/>
    <w:rsid w:val="00897676"/>
    <w:rsid w:val="008A26F4"/>
    <w:rsid w:val="008B1F77"/>
    <w:rsid w:val="008D3614"/>
    <w:rsid w:val="008D46E2"/>
    <w:rsid w:val="008E4363"/>
    <w:rsid w:val="008F1301"/>
    <w:rsid w:val="00901FAC"/>
    <w:rsid w:val="009379C4"/>
    <w:rsid w:val="00955588"/>
    <w:rsid w:val="00961875"/>
    <w:rsid w:val="009C2979"/>
    <w:rsid w:val="009D0123"/>
    <w:rsid w:val="009E2B49"/>
    <w:rsid w:val="009F1329"/>
    <w:rsid w:val="009F1A9D"/>
    <w:rsid w:val="00A03154"/>
    <w:rsid w:val="00A23DBB"/>
    <w:rsid w:val="00A43CE7"/>
    <w:rsid w:val="00A514A8"/>
    <w:rsid w:val="00A53A4C"/>
    <w:rsid w:val="00A61207"/>
    <w:rsid w:val="00A613D8"/>
    <w:rsid w:val="00A618DB"/>
    <w:rsid w:val="00A92785"/>
    <w:rsid w:val="00AD1DD2"/>
    <w:rsid w:val="00AF798B"/>
    <w:rsid w:val="00B10E75"/>
    <w:rsid w:val="00B53572"/>
    <w:rsid w:val="00B640FA"/>
    <w:rsid w:val="00B75FB8"/>
    <w:rsid w:val="00B96A4A"/>
    <w:rsid w:val="00BA03DB"/>
    <w:rsid w:val="00BD258E"/>
    <w:rsid w:val="00BD7F3C"/>
    <w:rsid w:val="00C042FC"/>
    <w:rsid w:val="00C337A3"/>
    <w:rsid w:val="00C45429"/>
    <w:rsid w:val="00C67A44"/>
    <w:rsid w:val="00C73DC3"/>
    <w:rsid w:val="00C770ED"/>
    <w:rsid w:val="00C9308A"/>
    <w:rsid w:val="00CA2491"/>
    <w:rsid w:val="00CB64BE"/>
    <w:rsid w:val="00D00401"/>
    <w:rsid w:val="00D21993"/>
    <w:rsid w:val="00D510A0"/>
    <w:rsid w:val="00D54418"/>
    <w:rsid w:val="00D61813"/>
    <w:rsid w:val="00D64E70"/>
    <w:rsid w:val="00D77F83"/>
    <w:rsid w:val="00D82A7F"/>
    <w:rsid w:val="00DA3108"/>
    <w:rsid w:val="00DA5551"/>
    <w:rsid w:val="00DB6653"/>
    <w:rsid w:val="00DC0C7C"/>
    <w:rsid w:val="00DE56B7"/>
    <w:rsid w:val="00DE7173"/>
    <w:rsid w:val="00E0176D"/>
    <w:rsid w:val="00E30FC3"/>
    <w:rsid w:val="00E657C6"/>
    <w:rsid w:val="00E67E19"/>
    <w:rsid w:val="00E96789"/>
    <w:rsid w:val="00EA21D4"/>
    <w:rsid w:val="00EB066E"/>
    <w:rsid w:val="00EB3768"/>
    <w:rsid w:val="00EF192B"/>
    <w:rsid w:val="00EF7E82"/>
    <w:rsid w:val="00F01874"/>
    <w:rsid w:val="00F0653D"/>
    <w:rsid w:val="00F23BEA"/>
    <w:rsid w:val="00F3143A"/>
    <w:rsid w:val="00F458DC"/>
    <w:rsid w:val="00F53434"/>
    <w:rsid w:val="00F62EBA"/>
    <w:rsid w:val="00F80844"/>
    <w:rsid w:val="00F94205"/>
    <w:rsid w:val="00FA1DB5"/>
    <w:rsid w:val="00FC26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bf6f0"/>
    </o:shapedefaults>
    <o:shapelayout v:ext="edit">
      <o:idmap v:ext="edit" data="1"/>
    </o:shapelayout>
  </w:shapeDefaults>
  <w:decimalSymbol w:val=","/>
  <w:listSeparator w:val=";"/>
  <w14:docId w14:val="2993770E"/>
  <w15:chartTrackingRefBased/>
  <w15:docId w15:val="{E88F9D50-79C3-4B72-8A4D-2294E102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642"/>
  </w:style>
  <w:style w:type="paragraph" w:styleId="Titre1">
    <w:name w:val="heading 1"/>
    <w:basedOn w:val="Normal"/>
    <w:next w:val="Normal"/>
    <w:link w:val="Titre1Car"/>
    <w:uiPriority w:val="9"/>
    <w:qFormat/>
    <w:rsid w:val="00F01874"/>
    <w:pPr>
      <w:keepNext/>
      <w:keepLines/>
      <w:spacing w:before="240" w:after="0"/>
      <w:jc w:val="center"/>
      <w:outlineLvl w:val="0"/>
    </w:pPr>
    <w:rPr>
      <w:rFonts w:ascii="Segoe UI" w:eastAsiaTheme="majorEastAsia" w:hAnsi="Segoe UI" w:cstheme="majorBidi"/>
      <w:b/>
      <w:color w:val="D3D800"/>
      <w:sz w:val="36"/>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B7A48"/>
    <w:rPr>
      <w:color w:val="0563C1" w:themeColor="hyperlink"/>
      <w:u w:val="single"/>
    </w:rPr>
  </w:style>
  <w:style w:type="character" w:customStyle="1" w:styleId="Titre1Car">
    <w:name w:val="Titre 1 Car"/>
    <w:basedOn w:val="Policepardfaut"/>
    <w:link w:val="Titre1"/>
    <w:uiPriority w:val="9"/>
    <w:rsid w:val="00F01874"/>
    <w:rPr>
      <w:rFonts w:ascii="Segoe UI" w:eastAsiaTheme="majorEastAsia" w:hAnsi="Segoe UI" w:cstheme="majorBidi"/>
      <w:b/>
      <w:color w:val="D3D800"/>
      <w:sz w:val="36"/>
      <w:szCs w:val="32"/>
    </w:rPr>
  </w:style>
  <w:style w:type="table" w:styleId="Grilledutableau">
    <w:name w:val="Table Grid"/>
    <w:basedOn w:val="TableauNormal"/>
    <w:uiPriority w:val="39"/>
    <w:rsid w:val="008B1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94205"/>
    <w:rPr>
      <w:color w:val="808080"/>
    </w:rPr>
  </w:style>
  <w:style w:type="paragraph" w:styleId="Paragraphedeliste">
    <w:name w:val="List Paragraph"/>
    <w:basedOn w:val="Normal"/>
    <w:uiPriority w:val="34"/>
    <w:qFormat/>
    <w:rsid w:val="00BD7F3C"/>
    <w:pPr>
      <w:ind w:left="720"/>
      <w:contextualSpacing/>
    </w:pPr>
  </w:style>
  <w:style w:type="character" w:customStyle="1" w:styleId="TITREENTREPRISE">
    <w:name w:val="TITRE ENTREPRISE"/>
    <w:basedOn w:val="Policepardfaut"/>
    <w:uiPriority w:val="1"/>
    <w:rsid w:val="007945F5"/>
    <w:rPr>
      <w:rFonts w:ascii="Century Gothic" w:hAnsi="Century Gothic"/>
      <w:b/>
      <w:color w:val="FF5050"/>
      <w:sz w:val="32"/>
    </w:rPr>
  </w:style>
  <w:style w:type="character" w:customStyle="1" w:styleId="STYLETITREENTREPRISEDE">
    <w:name w:val="STYLE TITRE ENTREPRISE D&amp;E"/>
    <w:basedOn w:val="Policepardfaut"/>
    <w:uiPriority w:val="1"/>
    <w:qFormat/>
    <w:rsid w:val="00DA3108"/>
    <w:rPr>
      <w:rFonts w:ascii="Century Gothic" w:hAnsi="Century Gothic"/>
      <w:b/>
      <w:color w:val="C65051"/>
      <w:sz w:val="32"/>
    </w:rPr>
  </w:style>
  <w:style w:type="character" w:customStyle="1" w:styleId="TEXTECLASSIQUE">
    <w:name w:val="TEXTE CLASSIQUE"/>
    <w:basedOn w:val="Policepardfaut"/>
    <w:uiPriority w:val="1"/>
    <w:qFormat/>
    <w:rsid w:val="007945F5"/>
    <w:rPr>
      <w:rFonts w:ascii="Century Gothic" w:hAnsi="Century Gothic"/>
      <w:color w:val="auto"/>
      <w:sz w:val="22"/>
    </w:rPr>
  </w:style>
  <w:style w:type="character" w:customStyle="1" w:styleId="Style1">
    <w:name w:val="Style1"/>
    <w:basedOn w:val="Policepardfaut"/>
    <w:uiPriority w:val="1"/>
    <w:rsid w:val="00DA3108"/>
  </w:style>
  <w:style w:type="character" w:customStyle="1" w:styleId="TITRE1NOMDENTREPRISE">
    <w:name w:val="TITRE 1 NOM D'ENTREPRISE"/>
    <w:basedOn w:val="Policepardfaut"/>
    <w:uiPriority w:val="1"/>
    <w:rsid w:val="00DA3108"/>
    <w:rPr>
      <w:rFonts w:ascii="Century Gothic" w:hAnsi="Century Gothic"/>
      <w:b/>
      <w:color w:val="C65051"/>
      <w:sz w:val="32"/>
    </w:rPr>
  </w:style>
  <w:style w:type="character" w:customStyle="1" w:styleId="lrzxr">
    <w:name w:val="lrzxr"/>
    <w:basedOn w:val="Policepardfaut"/>
    <w:rsid w:val="004A71A2"/>
  </w:style>
  <w:style w:type="character" w:customStyle="1" w:styleId="Style2">
    <w:name w:val="Style2"/>
    <w:basedOn w:val="Policepardfaut"/>
    <w:uiPriority w:val="1"/>
    <w:rsid w:val="00422297"/>
    <w:rPr>
      <w:rFonts w:ascii="Segoe UI" w:hAnsi="Segoe UI"/>
      <w:sz w:val="24"/>
    </w:rPr>
  </w:style>
  <w:style w:type="character" w:customStyle="1" w:styleId="Style3">
    <w:name w:val="Style3"/>
    <w:basedOn w:val="Policepardfaut"/>
    <w:uiPriority w:val="1"/>
    <w:rsid w:val="00A23DBB"/>
    <w:rPr>
      <w:rFonts w:ascii="Segoe UI" w:hAnsi="Segoe UI"/>
      <w:sz w:val="32"/>
    </w:rPr>
  </w:style>
  <w:style w:type="character" w:customStyle="1" w:styleId="Titremoi">
    <w:name w:val="Titre à moi"/>
    <w:basedOn w:val="Policepardfaut"/>
    <w:uiPriority w:val="1"/>
    <w:rsid w:val="00A23DBB"/>
    <w:rPr>
      <w:rFonts w:ascii="Segoe UI" w:hAnsi="Segoe UI"/>
      <w:color w:val="286A6C"/>
      <w:sz w:val="32"/>
    </w:rPr>
  </w:style>
  <w:style w:type="character" w:customStyle="1" w:styleId="Style4">
    <w:name w:val="Style4"/>
    <w:basedOn w:val="Titremoi"/>
    <w:uiPriority w:val="1"/>
    <w:rsid w:val="00A23DBB"/>
    <w:rPr>
      <w:rFonts w:ascii="Segoe UI" w:hAnsi="Segoe UI"/>
      <w:color w:val="D3D800"/>
      <w:sz w:val="32"/>
    </w:rPr>
  </w:style>
  <w:style w:type="character" w:customStyle="1" w:styleId="Petittexte">
    <w:name w:val="Petit texte"/>
    <w:basedOn w:val="Policepardfaut"/>
    <w:uiPriority w:val="1"/>
    <w:rsid w:val="00312390"/>
    <w:rPr>
      <w:rFonts w:ascii="Segoe UI" w:hAnsi="Segoe UI"/>
      <w:color w:val="auto"/>
      <w:sz w:val="20"/>
    </w:rPr>
  </w:style>
  <w:style w:type="paragraph" w:styleId="En-tte">
    <w:name w:val="header"/>
    <w:basedOn w:val="Normal"/>
    <w:link w:val="En-tteCar"/>
    <w:uiPriority w:val="99"/>
    <w:unhideWhenUsed/>
    <w:rsid w:val="00DA5551"/>
    <w:pPr>
      <w:tabs>
        <w:tab w:val="center" w:pos="4536"/>
        <w:tab w:val="right" w:pos="9072"/>
      </w:tabs>
      <w:spacing w:after="0" w:line="240" w:lineRule="auto"/>
    </w:pPr>
  </w:style>
  <w:style w:type="character" w:customStyle="1" w:styleId="En-tteCar">
    <w:name w:val="En-tête Car"/>
    <w:basedOn w:val="Policepardfaut"/>
    <w:link w:val="En-tte"/>
    <w:uiPriority w:val="99"/>
    <w:rsid w:val="00DA5551"/>
  </w:style>
  <w:style w:type="paragraph" w:styleId="Pieddepage">
    <w:name w:val="footer"/>
    <w:basedOn w:val="Normal"/>
    <w:link w:val="PieddepageCar"/>
    <w:uiPriority w:val="99"/>
    <w:unhideWhenUsed/>
    <w:rsid w:val="00DA55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5551"/>
  </w:style>
  <w:style w:type="paragraph" w:customStyle="1" w:styleId="Standard">
    <w:name w:val="Standard"/>
    <w:rsid w:val="00761A70"/>
    <w:pPr>
      <w:suppressAutoHyphens/>
      <w:autoSpaceDN w:val="0"/>
      <w:textAlignment w:val="baseline"/>
    </w:pPr>
    <w:rPr>
      <w:rFonts w:ascii="Calibri" w:eastAsia="Calibri" w:hAnsi="Calibri" w:cs="Tahoma"/>
    </w:rPr>
  </w:style>
  <w:style w:type="paragraph" w:customStyle="1" w:styleId="Default">
    <w:name w:val="Default"/>
    <w:rsid w:val="00F80844"/>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A031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3673">
      <w:bodyDiv w:val="1"/>
      <w:marLeft w:val="0"/>
      <w:marRight w:val="0"/>
      <w:marTop w:val="0"/>
      <w:marBottom w:val="0"/>
      <w:divBdr>
        <w:top w:val="none" w:sz="0" w:space="0" w:color="auto"/>
        <w:left w:val="none" w:sz="0" w:space="0" w:color="auto"/>
        <w:bottom w:val="none" w:sz="0" w:space="0" w:color="auto"/>
        <w:right w:val="none" w:sz="0" w:space="0" w:color="auto"/>
      </w:divBdr>
    </w:div>
    <w:div w:id="281033924">
      <w:bodyDiv w:val="1"/>
      <w:marLeft w:val="0"/>
      <w:marRight w:val="0"/>
      <w:marTop w:val="0"/>
      <w:marBottom w:val="0"/>
      <w:divBdr>
        <w:top w:val="none" w:sz="0" w:space="0" w:color="auto"/>
        <w:left w:val="none" w:sz="0" w:space="0" w:color="auto"/>
        <w:bottom w:val="none" w:sz="0" w:space="0" w:color="auto"/>
        <w:right w:val="none" w:sz="0" w:space="0" w:color="auto"/>
      </w:divBdr>
    </w:div>
    <w:div w:id="1043364825">
      <w:bodyDiv w:val="1"/>
      <w:marLeft w:val="0"/>
      <w:marRight w:val="0"/>
      <w:marTop w:val="0"/>
      <w:marBottom w:val="0"/>
      <w:divBdr>
        <w:top w:val="none" w:sz="0" w:space="0" w:color="auto"/>
        <w:left w:val="none" w:sz="0" w:space="0" w:color="auto"/>
        <w:bottom w:val="none" w:sz="0" w:space="0" w:color="auto"/>
        <w:right w:val="none" w:sz="0" w:space="0" w:color="auto"/>
      </w:divBdr>
    </w:div>
    <w:div w:id="1681346297">
      <w:bodyDiv w:val="1"/>
      <w:marLeft w:val="0"/>
      <w:marRight w:val="0"/>
      <w:marTop w:val="0"/>
      <w:marBottom w:val="0"/>
      <w:divBdr>
        <w:top w:val="none" w:sz="0" w:space="0" w:color="auto"/>
        <w:left w:val="none" w:sz="0" w:space="0" w:color="auto"/>
        <w:bottom w:val="none" w:sz="0" w:space="0" w:color="auto"/>
        <w:right w:val="none" w:sz="0" w:space="0" w:color="auto"/>
      </w:divBdr>
    </w:div>
    <w:div w:id="197718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jsl.com" TargetMode="External"/><Relationship Id="rId18" Type="http://schemas.openxmlformats.org/officeDocument/2006/relationships/image" Target="media/image7.PNG"/><Relationship Id="rId26" Type="http://schemas.openxmlformats.org/officeDocument/2006/relationships/hyperlink" Target="https://www.youtube.com/channel/UCf1P9P2jmr14lYficRYROrw" TargetMode="External"/><Relationship Id="rId3" Type="http://schemas.openxmlformats.org/officeDocument/2006/relationships/styles" Target="styles.xml"/><Relationship Id="rId21" Type="http://schemas.openxmlformats.org/officeDocument/2006/relationships/hyperlink" Target="https://www.youtube.com/watch?v=jfxTzDqtyKM&amp;list=PLmUt-jlBA8WczxhL_HG1G3UMY3UNh4ipz"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alents71@lejsl.fr"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talents-71.fr/palmares2021" TargetMode="External"/><Relationship Id="rId29" Type="http://schemas.openxmlformats.org/officeDocument/2006/relationships/hyperlink" Target="https://www.linkedin.com/company/lejsl-evene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talents-71.fr" TargetMode="External"/><Relationship Id="rId14" Type="http://schemas.openxmlformats.org/officeDocument/2006/relationships/hyperlink" Target="http://www.talents-71.fr" TargetMode="External"/><Relationship Id="rId22" Type="http://schemas.openxmlformats.org/officeDocument/2006/relationships/image" Target="media/image9.png"/><Relationship Id="rId27" Type="http://schemas.openxmlformats.org/officeDocument/2006/relationships/hyperlink" Target="https://www.youtube.com/channel/UCMtfHUw0_hWLZqr_WYpE2YA" TargetMode="External"/><Relationship Id="rId30" Type="http://schemas.openxmlformats.org/officeDocument/2006/relationships/hyperlink" Target="https://www.linkedin.com/company/leprogres-evenements/"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C8F1E-3579-47B2-BC99-1F934193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1551</Words>
  <Characters>8531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Cliquez ou appuyez ici pour entrer du texte.</Company>
  <LinksUpToDate>false</LinksUpToDate>
  <CharactersWithSpaces>10062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LAVILLE Lina (STAGIAIRE LPR)</dc:creator>
  <cp:keywords/>
  <dc:description/>
  <cp:lastModifiedBy>TISSIER Anne-Sophie</cp:lastModifiedBy>
  <cp:revision>10</cp:revision>
  <cp:lastPrinted>2021-06-28T07:47:00Z</cp:lastPrinted>
  <dcterms:created xsi:type="dcterms:W3CDTF">2022-08-26T13:06:00Z</dcterms:created>
  <dcterms:modified xsi:type="dcterms:W3CDTF">2022-09-30T07:47:00Z</dcterms:modified>
</cp:coreProperties>
</file>